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F1C3F" w:rsidRPr="007769FD" w:rsidRDefault="00DF1C3F">
      <w:pPr>
        <w:autoSpaceDE w:val="0"/>
        <w:autoSpaceDN w:val="0"/>
        <w:adjustRightInd w:val="0"/>
        <w:jc w:val="center"/>
        <w:rPr>
          <w:rFonts w:ascii="宋体" w:hint="default"/>
          <w:b/>
          <w:color w:val="000000" w:themeColor="text1"/>
          <w:sz w:val="52"/>
          <w:lang w:val="zh-CN"/>
        </w:rPr>
      </w:pPr>
      <w:r w:rsidRPr="007769FD">
        <w:rPr>
          <w:rFonts w:ascii="宋体"/>
          <w:b/>
          <w:color w:val="000000" w:themeColor="text1"/>
          <w:sz w:val="52"/>
          <w:lang w:val="zh-CN"/>
        </w:rPr>
        <w:t xml:space="preserve"> </w:t>
      </w:r>
    </w:p>
    <w:p w:rsidR="00EC32BC" w:rsidRPr="007769FD" w:rsidRDefault="00EC32BC" w:rsidP="00EC32BC">
      <w:pPr>
        <w:spacing w:line="360" w:lineRule="auto"/>
        <w:jc w:val="center"/>
        <w:rPr>
          <w:rFonts w:ascii="黑体" w:eastAsia="黑体" w:hAnsi="宋体" w:hint="default"/>
          <w:b/>
          <w:color w:val="000000" w:themeColor="text1"/>
          <w:sz w:val="48"/>
          <w:szCs w:val="48"/>
        </w:rPr>
      </w:pPr>
      <w:r w:rsidRPr="007769FD">
        <w:rPr>
          <w:rFonts w:ascii="黑体" w:eastAsia="黑体" w:hAnsi="宋体"/>
          <w:b/>
          <w:color w:val="000000" w:themeColor="text1"/>
          <w:sz w:val="48"/>
          <w:szCs w:val="48"/>
        </w:rPr>
        <w:t>江苏有线网络发展有限责任公司</w:t>
      </w:r>
    </w:p>
    <w:p w:rsidR="00EC32BC" w:rsidRPr="007769FD" w:rsidRDefault="00EC32BC" w:rsidP="00EC32BC">
      <w:pPr>
        <w:spacing w:line="360" w:lineRule="auto"/>
        <w:jc w:val="center"/>
        <w:rPr>
          <w:rFonts w:ascii="黑体" w:eastAsia="黑体" w:hAnsi="宋体" w:hint="default"/>
          <w:b/>
          <w:color w:val="000000" w:themeColor="text1"/>
          <w:sz w:val="48"/>
          <w:szCs w:val="48"/>
        </w:rPr>
      </w:pPr>
      <w:r w:rsidRPr="007769FD">
        <w:rPr>
          <w:rFonts w:ascii="黑体" w:eastAsia="黑体" w:hAnsi="宋体"/>
          <w:b/>
          <w:color w:val="000000" w:themeColor="text1"/>
          <w:sz w:val="48"/>
          <w:szCs w:val="48"/>
        </w:rPr>
        <w:t>通州分公司</w:t>
      </w:r>
    </w:p>
    <w:p w:rsidR="00EC32BC" w:rsidRPr="007769FD" w:rsidRDefault="00EC32BC" w:rsidP="00EC32BC">
      <w:pPr>
        <w:spacing w:line="360" w:lineRule="auto"/>
        <w:jc w:val="center"/>
        <w:rPr>
          <w:rFonts w:ascii="黑体" w:eastAsia="黑体" w:hAnsi="宋体" w:hint="default"/>
          <w:b/>
          <w:color w:val="000000" w:themeColor="text1"/>
          <w:sz w:val="48"/>
          <w:szCs w:val="48"/>
        </w:rPr>
      </w:pPr>
    </w:p>
    <w:p w:rsidR="00EC32BC" w:rsidRPr="007769FD" w:rsidRDefault="00EC32BC" w:rsidP="00EC32BC">
      <w:pPr>
        <w:spacing w:line="360" w:lineRule="auto"/>
        <w:jc w:val="center"/>
        <w:rPr>
          <w:rFonts w:ascii="黑体" w:eastAsia="黑体" w:hAnsi="宋体" w:hint="default"/>
          <w:b/>
          <w:color w:val="000000" w:themeColor="text1"/>
          <w:sz w:val="44"/>
          <w:szCs w:val="44"/>
        </w:rPr>
      </w:pPr>
      <w:r w:rsidRPr="007769FD">
        <w:rPr>
          <w:rFonts w:ascii="黑体" w:eastAsia="黑体" w:hAnsi="宋体"/>
          <w:b/>
          <w:color w:val="000000" w:themeColor="text1"/>
          <w:sz w:val="44"/>
          <w:szCs w:val="44"/>
        </w:rPr>
        <w:t>器材协议供货商</w:t>
      </w:r>
      <w:r w:rsidR="00777056" w:rsidRPr="007769FD">
        <w:rPr>
          <w:rFonts w:ascii="黑体" w:eastAsia="黑体" w:hAnsi="宋体"/>
          <w:b/>
          <w:color w:val="000000" w:themeColor="text1"/>
          <w:sz w:val="44"/>
          <w:szCs w:val="44"/>
        </w:rPr>
        <w:t>入围</w:t>
      </w:r>
      <w:r w:rsidRPr="007769FD">
        <w:rPr>
          <w:rFonts w:ascii="黑体" w:eastAsia="黑体" w:hAnsi="宋体"/>
          <w:b/>
          <w:color w:val="000000" w:themeColor="text1"/>
          <w:sz w:val="44"/>
          <w:szCs w:val="44"/>
        </w:rPr>
        <w:t>招标项目</w:t>
      </w:r>
    </w:p>
    <w:p w:rsidR="00EC32BC" w:rsidRPr="007769FD" w:rsidRDefault="009561B1" w:rsidP="009561B1">
      <w:pPr>
        <w:pStyle w:val="12"/>
        <w:spacing w:line="360" w:lineRule="auto"/>
        <w:jc w:val="center"/>
        <w:rPr>
          <w:b w:val="0"/>
          <w:color w:val="000000" w:themeColor="text1"/>
          <w:sz w:val="36"/>
          <w:szCs w:val="36"/>
        </w:rPr>
      </w:pPr>
      <w:r w:rsidRPr="007769FD">
        <w:rPr>
          <w:rFonts w:ascii="黑体" w:eastAsia="黑体" w:hAnsi="宋体"/>
          <w:b w:val="0"/>
          <w:color w:val="000000" w:themeColor="text1"/>
          <w:sz w:val="36"/>
          <w:szCs w:val="36"/>
        </w:rPr>
        <w:t>（</w:t>
      </w:r>
      <w:r w:rsidRPr="007769FD">
        <w:rPr>
          <w:rFonts w:ascii="黑体" w:eastAsia="黑体" w:hAnsi="宋体" w:hint="eastAsia"/>
          <w:b w:val="0"/>
          <w:color w:val="000000" w:themeColor="text1"/>
          <w:sz w:val="36"/>
          <w:szCs w:val="36"/>
        </w:rPr>
        <w:t>第</w:t>
      </w:r>
      <w:r w:rsidR="0038169B" w:rsidRPr="007769FD">
        <w:rPr>
          <w:rFonts w:ascii="黑体" w:eastAsia="黑体" w:hAnsi="宋体" w:hint="eastAsia"/>
          <w:b w:val="0"/>
          <w:color w:val="000000" w:themeColor="text1"/>
          <w:sz w:val="36"/>
          <w:szCs w:val="36"/>
        </w:rPr>
        <w:t>七</w:t>
      </w:r>
      <w:r w:rsidRPr="007769FD">
        <w:rPr>
          <w:rFonts w:ascii="黑体" w:eastAsia="黑体" w:hAnsi="宋体" w:hint="eastAsia"/>
          <w:b w:val="0"/>
          <w:color w:val="000000" w:themeColor="text1"/>
          <w:sz w:val="36"/>
          <w:szCs w:val="36"/>
        </w:rPr>
        <w:t xml:space="preserve">包 </w:t>
      </w:r>
      <w:r w:rsidR="0038169B" w:rsidRPr="007769FD">
        <w:rPr>
          <w:rFonts w:ascii="黑体" w:eastAsia="黑体" w:hAnsi="宋体"/>
          <w:b w:val="0"/>
          <w:color w:val="000000" w:themeColor="text1"/>
          <w:sz w:val="36"/>
          <w:szCs w:val="36"/>
        </w:rPr>
        <w:t>日常工具类</w:t>
      </w:r>
      <w:r w:rsidR="001557E0" w:rsidRPr="007769FD">
        <w:rPr>
          <w:rFonts w:ascii="黑体" w:eastAsia="黑体" w:hAnsi="宋体"/>
          <w:b w:val="0"/>
          <w:color w:val="000000" w:themeColor="text1"/>
          <w:sz w:val="36"/>
          <w:szCs w:val="36"/>
        </w:rPr>
        <w:t>）</w:t>
      </w:r>
    </w:p>
    <w:p w:rsidR="00EC32BC" w:rsidRPr="007769FD" w:rsidRDefault="00EC32BC" w:rsidP="00EC32BC">
      <w:pPr>
        <w:spacing w:line="360" w:lineRule="auto"/>
        <w:jc w:val="center"/>
        <w:rPr>
          <w:rFonts w:ascii="黑体" w:eastAsia="黑体" w:hAnsi="宋体" w:hint="default"/>
          <w:b/>
          <w:color w:val="000000" w:themeColor="text1"/>
          <w:sz w:val="96"/>
        </w:rPr>
      </w:pPr>
    </w:p>
    <w:p w:rsidR="00EC32BC" w:rsidRPr="007769FD" w:rsidRDefault="00EC32BC" w:rsidP="00EC32BC">
      <w:pPr>
        <w:spacing w:line="360" w:lineRule="auto"/>
        <w:jc w:val="center"/>
        <w:rPr>
          <w:rFonts w:ascii="黑体" w:eastAsia="黑体" w:hAnsi="宋体" w:hint="default"/>
          <w:b/>
          <w:color w:val="000000" w:themeColor="text1"/>
          <w:sz w:val="76"/>
          <w:szCs w:val="76"/>
        </w:rPr>
      </w:pPr>
      <w:r w:rsidRPr="007769FD">
        <w:rPr>
          <w:rFonts w:ascii="黑体" w:eastAsia="黑体" w:hAnsi="宋体"/>
          <w:b/>
          <w:color w:val="000000" w:themeColor="text1"/>
          <w:sz w:val="76"/>
          <w:szCs w:val="76"/>
        </w:rPr>
        <w:t>招标文件</w:t>
      </w:r>
    </w:p>
    <w:p w:rsidR="00EC32BC" w:rsidRPr="007769FD" w:rsidRDefault="00EC32BC" w:rsidP="00EC32BC">
      <w:pPr>
        <w:spacing w:line="360" w:lineRule="auto"/>
        <w:jc w:val="center"/>
        <w:rPr>
          <w:rFonts w:ascii="黑体" w:eastAsia="黑体" w:hAnsi="宋体" w:hint="default"/>
          <w:b/>
          <w:color w:val="000000" w:themeColor="text1"/>
          <w:sz w:val="35"/>
          <w:szCs w:val="35"/>
        </w:rPr>
      </w:pPr>
    </w:p>
    <w:p w:rsidR="00EC32BC" w:rsidRPr="007769FD" w:rsidRDefault="00EC32BC" w:rsidP="00EC32BC">
      <w:pPr>
        <w:spacing w:line="360" w:lineRule="auto"/>
        <w:jc w:val="center"/>
        <w:rPr>
          <w:rFonts w:ascii="宋体" w:hAnsi="宋体" w:hint="default"/>
          <w:b/>
          <w:color w:val="000000" w:themeColor="text1"/>
          <w:sz w:val="32"/>
          <w:szCs w:val="32"/>
        </w:rPr>
      </w:pPr>
      <w:r w:rsidRPr="007769FD">
        <w:rPr>
          <w:rFonts w:ascii="宋体" w:hAnsi="宋体"/>
          <w:b/>
          <w:color w:val="000000" w:themeColor="text1"/>
          <w:sz w:val="32"/>
          <w:szCs w:val="32"/>
        </w:rPr>
        <w:t>招标编号：JSCN-TZ</w:t>
      </w:r>
      <w:r w:rsidR="00E8708D" w:rsidRPr="007769FD">
        <w:rPr>
          <w:rFonts w:ascii="宋体" w:hAnsi="宋体"/>
          <w:b/>
          <w:color w:val="000000" w:themeColor="text1"/>
          <w:sz w:val="32"/>
          <w:szCs w:val="32"/>
        </w:rPr>
        <w:t>CG</w:t>
      </w:r>
      <w:r w:rsidRPr="007769FD">
        <w:rPr>
          <w:rFonts w:ascii="宋体" w:hAnsi="宋体"/>
          <w:b/>
          <w:color w:val="000000" w:themeColor="text1"/>
          <w:sz w:val="32"/>
          <w:szCs w:val="32"/>
        </w:rPr>
        <w:t>-202</w:t>
      </w:r>
      <w:r w:rsidR="00E8708D" w:rsidRPr="007769FD">
        <w:rPr>
          <w:rFonts w:ascii="宋体" w:hAnsi="宋体"/>
          <w:b/>
          <w:color w:val="000000" w:themeColor="text1"/>
          <w:sz w:val="32"/>
          <w:szCs w:val="32"/>
        </w:rPr>
        <w:t>1007</w:t>
      </w:r>
    </w:p>
    <w:p w:rsidR="00EC32BC" w:rsidRPr="007769FD" w:rsidRDefault="00EC32BC" w:rsidP="009561B1">
      <w:pPr>
        <w:spacing w:line="360" w:lineRule="auto"/>
        <w:ind w:right="640"/>
        <w:rPr>
          <w:rFonts w:ascii="宋体" w:hAnsi="宋体" w:hint="default"/>
          <w:color w:val="000000" w:themeColor="text1"/>
          <w:sz w:val="32"/>
        </w:rPr>
      </w:pPr>
    </w:p>
    <w:p w:rsidR="009561B1" w:rsidRPr="007769FD" w:rsidRDefault="009561B1" w:rsidP="009561B1">
      <w:pPr>
        <w:spacing w:line="360" w:lineRule="auto"/>
        <w:ind w:right="640"/>
        <w:rPr>
          <w:rFonts w:ascii="宋体" w:hAnsi="宋体" w:hint="default"/>
          <w:color w:val="000000" w:themeColor="text1"/>
          <w:sz w:val="32"/>
        </w:rPr>
      </w:pPr>
    </w:p>
    <w:p w:rsidR="00EC32BC" w:rsidRPr="007769FD" w:rsidRDefault="00EC32BC" w:rsidP="00EC32BC">
      <w:pPr>
        <w:spacing w:line="360" w:lineRule="auto"/>
        <w:jc w:val="right"/>
        <w:rPr>
          <w:rFonts w:ascii="宋体" w:hAnsi="宋体" w:hint="default"/>
          <w:color w:val="000000" w:themeColor="text1"/>
          <w:sz w:val="32"/>
        </w:rPr>
      </w:pPr>
    </w:p>
    <w:p w:rsidR="00EC32BC" w:rsidRPr="007769FD" w:rsidRDefault="00EC32BC" w:rsidP="00E8708D">
      <w:pPr>
        <w:spacing w:line="360" w:lineRule="auto"/>
        <w:ind w:right="640"/>
        <w:rPr>
          <w:rFonts w:ascii="宋体" w:hAnsi="宋体" w:hint="default"/>
          <w:color w:val="000000" w:themeColor="text1"/>
          <w:sz w:val="32"/>
        </w:rPr>
      </w:pPr>
    </w:p>
    <w:p w:rsidR="00E8708D" w:rsidRPr="007769FD" w:rsidRDefault="00E8708D" w:rsidP="00E8708D">
      <w:pPr>
        <w:tabs>
          <w:tab w:val="left" w:pos="360"/>
        </w:tabs>
        <w:spacing w:line="360" w:lineRule="auto"/>
        <w:jc w:val="center"/>
        <w:rPr>
          <w:rFonts w:ascii="宋体" w:hAnsi="宋体" w:hint="default"/>
          <w:b/>
          <w:color w:val="000000" w:themeColor="text1"/>
          <w:sz w:val="32"/>
        </w:rPr>
      </w:pPr>
      <w:r w:rsidRPr="007769FD">
        <w:rPr>
          <w:rFonts w:ascii="宋体" w:hAnsi="宋体"/>
          <w:b/>
          <w:color w:val="000000" w:themeColor="text1"/>
          <w:sz w:val="32"/>
        </w:rPr>
        <w:t>招标人：江苏有线网络发展有限责任公司通州分公司</w:t>
      </w:r>
    </w:p>
    <w:p w:rsidR="00E8708D" w:rsidRPr="007769FD" w:rsidRDefault="00E8708D" w:rsidP="00E8708D">
      <w:pPr>
        <w:tabs>
          <w:tab w:val="left" w:pos="360"/>
        </w:tabs>
        <w:spacing w:line="360" w:lineRule="auto"/>
        <w:jc w:val="center"/>
        <w:rPr>
          <w:rFonts w:ascii="宋体" w:hAnsi="宋体" w:hint="default"/>
          <w:b/>
          <w:color w:val="000000" w:themeColor="text1"/>
          <w:sz w:val="32"/>
        </w:rPr>
      </w:pPr>
      <w:r w:rsidRPr="007769FD">
        <w:rPr>
          <w:rFonts w:ascii="宋体" w:hAnsi="宋体"/>
          <w:b/>
          <w:color w:val="000000" w:themeColor="text1"/>
          <w:sz w:val="32"/>
        </w:rPr>
        <w:t>招标代理：苏世建设管理集团有限公司南通分公司</w:t>
      </w:r>
    </w:p>
    <w:p w:rsidR="00E8708D" w:rsidRPr="007769FD" w:rsidRDefault="00E8708D" w:rsidP="00E8708D">
      <w:pPr>
        <w:tabs>
          <w:tab w:val="left" w:pos="360"/>
        </w:tabs>
        <w:spacing w:line="360" w:lineRule="auto"/>
        <w:jc w:val="center"/>
        <w:rPr>
          <w:rFonts w:ascii="宋体" w:hAnsi="宋体" w:hint="default"/>
          <w:b/>
          <w:color w:val="000000" w:themeColor="text1"/>
          <w:sz w:val="32"/>
        </w:rPr>
      </w:pPr>
    </w:p>
    <w:p w:rsidR="00DF1C3F" w:rsidRPr="007769FD" w:rsidRDefault="00E8708D" w:rsidP="00C43C39">
      <w:pPr>
        <w:autoSpaceDE w:val="0"/>
        <w:autoSpaceDN w:val="0"/>
        <w:adjustRightInd w:val="0"/>
        <w:spacing w:beforeLines="10" w:line="360" w:lineRule="auto"/>
        <w:jc w:val="center"/>
        <w:rPr>
          <w:rFonts w:ascii="Tahoma" w:hint="default"/>
          <w:color w:val="000000" w:themeColor="text1"/>
          <w:sz w:val="44"/>
          <w:szCs w:val="44"/>
        </w:rPr>
      </w:pPr>
      <w:r w:rsidRPr="007769FD">
        <w:rPr>
          <w:rFonts w:ascii="宋体" w:hAnsi="宋体"/>
          <w:b/>
          <w:color w:val="000000" w:themeColor="text1"/>
          <w:sz w:val="32"/>
        </w:rPr>
        <w:t>二〇二一年二月</w:t>
      </w:r>
      <w:r w:rsidR="00DF1C3F" w:rsidRPr="007769FD">
        <w:rPr>
          <w:rFonts w:ascii="Tahoma" w:hint="default"/>
          <w:color w:val="000000" w:themeColor="text1"/>
          <w:sz w:val="44"/>
          <w:szCs w:val="44"/>
        </w:rPr>
        <w:br w:type="page"/>
      </w:r>
    </w:p>
    <w:p w:rsidR="00C43C39" w:rsidRPr="007769FD" w:rsidRDefault="00C43C39" w:rsidP="00C43C39">
      <w:pPr>
        <w:autoSpaceDE w:val="0"/>
        <w:autoSpaceDN w:val="0"/>
        <w:adjustRightInd w:val="0"/>
        <w:spacing w:beforeLines="10" w:line="360" w:lineRule="auto"/>
        <w:jc w:val="center"/>
        <w:rPr>
          <w:rFonts w:ascii="Tahoma" w:hint="default"/>
          <w:color w:val="000000" w:themeColor="text1"/>
          <w:sz w:val="44"/>
          <w:szCs w:val="44"/>
        </w:rPr>
      </w:pPr>
      <w:bookmarkStart w:id="0" w:name="_GoBack"/>
      <w:r w:rsidRPr="007769FD">
        <w:rPr>
          <w:rFonts w:ascii="宋体" w:hAnsi="宋体"/>
          <w:color w:val="000000" w:themeColor="text1"/>
          <w:sz w:val="32"/>
          <w:szCs w:val="32"/>
        </w:rPr>
        <w:lastRenderedPageBreak/>
        <w:t>江苏有线网络发展有限责任公司通州分公司器材（日常工具类）协议供货商入围招标项目招标公告（资格后审）</w:t>
      </w:r>
    </w:p>
    <w:p w:rsidR="00C43C39" w:rsidRPr="007769FD" w:rsidRDefault="00C43C39" w:rsidP="00C43C39">
      <w:pPr>
        <w:snapToGrid w:val="0"/>
        <w:spacing w:line="360" w:lineRule="auto"/>
        <w:ind w:firstLineChars="200" w:firstLine="420"/>
        <w:rPr>
          <w:rFonts w:asciiTheme="majorEastAsia" w:eastAsiaTheme="majorEastAsia" w:hAnsiTheme="majorEastAsia" w:hint="default"/>
          <w:color w:val="000000" w:themeColor="text1"/>
          <w:szCs w:val="21"/>
          <w:u w:val="single"/>
        </w:rPr>
      </w:pPr>
      <w:r w:rsidRPr="007769FD">
        <w:rPr>
          <w:rFonts w:asciiTheme="majorEastAsia" w:eastAsiaTheme="majorEastAsia" w:hAnsiTheme="majorEastAsia"/>
          <w:color w:val="000000" w:themeColor="text1"/>
          <w:szCs w:val="21"/>
          <w:u w:val="single"/>
        </w:rPr>
        <w:t>苏世建设管理集团有限公司</w:t>
      </w:r>
      <w:r w:rsidRPr="007769FD">
        <w:rPr>
          <w:rFonts w:asciiTheme="majorEastAsia" w:eastAsiaTheme="majorEastAsia" w:hAnsiTheme="majorEastAsia"/>
          <w:color w:val="000000" w:themeColor="text1"/>
          <w:szCs w:val="21"/>
        </w:rPr>
        <w:t>（以下称招标代理机构）受</w:t>
      </w:r>
      <w:r w:rsidRPr="007769FD">
        <w:rPr>
          <w:rFonts w:asciiTheme="majorEastAsia" w:eastAsiaTheme="majorEastAsia" w:hAnsiTheme="majorEastAsia"/>
          <w:color w:val="000000" w:themeColor="text1"/>
          <w:szCs w:val="21"/>
          <w:u w:val="single"/>
        </w:rPr>
        <w:t>江苏有线网络发展有限责任公司通州分公司</w:t>
      </w:r>
      <w:r w:rsidRPr="007769FD">
        <w:rPr>
          <w:rFonts w:asciiTheme="majorEastAsia" w:eastAsiaTheme="majorEastAsia" w:hAnsiTheme="majorEastAsia"/>
          <w:color w:val="000000" w:themeColor="text1"/>
          <w:szCs w:val="21"/>
        </w:rPr>
        <w:t>（以下称采购人）的委托，就</w:t>
      </w:r>
      <w:r w:rsidRPr="007769FD">
        <w:rPr>
          <w:rFonts w:asciiTheme="majorEastAsia" w:eastAsiaTheme="majorEastAsia" w:hAnsiTheme="majorEastAsia"/>
          <w:color w:val="000000" w:themeColor="text1"/>
          <w:szCs w:val="21"/>
          <w:u w:val="single"/>
        </w:rPr>
        <w:t>江苏有线网络发展有限责任公司通州分公司器材（日常工具类）协议供货商入围招标项目</w:t>
      </w:r>
      <w:r w:rsidRPr="007769FD">
        <w:rPr>
          <w:rFonts w:asciiTheme="majorEastAsia" w:eastAsiaTheme="majorEastAsia" w:hAnsiTheme="majorEastAsia"/>
          <w:color w:val="000000" w:themeColor="text1"/>
          <w:szCs w:val="21"/>
        </w:rPr>
        <w:t>组织公开招标，诚邀符合条件的潜在投标人参加投标。</w:t>
      </w:r>
    </w:p>
    <w:p w:rsidR="00C43C39" w:rsidRPr="007769FD" w:rsidRDefault="00C43C39" w:rsidP="00C43C39">
      <w:pPr>
        <w:snapToGrid w:val="0"/>
        <w:spacing w:line="360" w:lineRule="auto"/>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一、项目概况：</w:t>
      </w:r>
    </w:p>
    <w:p w:rsidR="00C43C39" w:rsidRPr="007769FD" w:rsidRDefault="00C43C39" w:rsidP="00C43C39">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1、项目名称：</w:t>
      </w:r>
      <w:r w:rsidRPr="007769FD">
        <w:rPr>
          <w:rFonts w:asciiTheme="majorEastAsia" w:eastAsiaTheme="majorEastAsia" w:hAnsiTheme="majorEastAsia"/>
          <w:color w:val="000000" w:themeColor="text1"/>
          <w:szCs w:val="21"/>
          <w:u w:val="single"/>
        </w:rPr>
        <w:t>江苏有线网络发展有限责任公司通州分公司器材（日常工具类）协议供货商入围招标项目</w:t>
      </w:r>
      <w:r w:rsidRPr="007769FD">
        <w:rPr>
          <w:rFonts w:asciiTheme="majorEastAsia" w:eastAsiaTheme="majorEastAsia" w:hAnsiTheme="majorEastAsia"/>
          <w:color w:val="000000" w:themeColor="text1"/>
          <w:szCs w:val="21"/>
        </w:rPr>
        <w:t>。</w:t>
      </w:r>
    </w:p>
    <w:p w:rsidR="00C43C39" w:rsidRPr="007769FD" w:rsidRDefault="00C43C39" w:rsidP="00C43C39">
      <w:pPr>
        <w:autoSpaceDE w:val="0"/>
        <w:autoSpaceDN w:val="0"/>
        <w:adjustRightInd w:val="0"/>
        <w:spacing w:line="360" w:lineRule="auto"/>
        <w:ind w:firstLine="426"/>
        <w:rPr>
          <w:rFonts w:asciiTheme="majorEastAsia" w:eastAsiaTheme="majorEastAsia" w:hAnsiTheme="majorEastAsia"/>
          <w:color w:val="000000" w:themeColor="text1"/>
          <w:szCs w:val="21"/>
        </w:rPr>
      </w:pPr>
      <w:r w:rsidRPr="007769FD">
        <w:rPr>
          <w:rFonts w:asciiTheme="majorEastAsia" w:eastAsiaTheme="majorEastAsia" w:hAnsiTheme="majorEastAsia"/>
          <w:color w:val="000000" w:themeColor="text1"/>
          <w:szCs w:val="21"/>
        </w:rPr>
        <w:t>2、采购内容</w:t>
      </w:r>
    </w:p>
    <w:tbl>
      <w:tblPr>
        <w:tblW w:w="82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5"/>
        <w:gridCol w:w="2307"/>
        <w:gridCol w:w="994"/>
        <w:gridCol w:w="3886"/>
      </w:tblGrid>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序号</w:t>
            </w:r>
          </w:p>
        </w:tc>
        <w:tc>
          <w:tcPr>
            <w:tcW w:w="2307"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名称</w:t>
            </w:r>
          </w:p>
        </w:tc>
        <w:tc>
          <w:tcPr>
            <w:tcW w:w="994"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单位</w:t>
            </w:r>
          </w:p>
        </w:tc>
        <w:tc>
          <w:tcPr>
            <w:tcW w:w="3886" w:type="dxa"/>
            <w:vAlign w:val="center"/>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型号</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c>
          <w:tcPr>
            <w:tcW w:w="2307"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一字螺丝刀</w:t>
            </w: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6</w:t>
            </w:r>
            <w:r w:rsidRPr="007769FD">
              <w:rPr>
                <w:color w:val="000000" w:themeColor="text1"/>
              </w:rPr>
              <w:t>×</w:t>
            </w:r>
            <w:r w:rsidRPr="007769FD">
              <w:rPr>
                <w:color w:val="000000" w:themeColor="text1"/>
              </w:rPr>
              <w:t>150</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w:t>
            </w:r>
          </w:p>
        </w:tc>
        <w:tc>
          <w:tcPr>
            <w:tcW w:w="2307"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十字螺丝刀</w:t>
            </w: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6</w:t>
            </w:r>
            <w:r w:rsidRPr="007769FD">
              <w:rPr>
                <w:color w:val="000000" w:themeColor="text1"/>
              </w:rPr>
              <w:t>×</w:t>
            </w:r>
            <w:r w:rsidRPr="007769FD">
              <w:rPr>
                <w:color w:val="000000" w:themeColor="text1"/>
              </w:rPr>
              <w:t>150</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3</w:t>
            </w:r>
          </w:p>
        </w:tc>
        <w:tc>
          <w:tcPr>
            <w:tcW w:w="2307"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活板手</w:t>
            </w: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10</w:t>
            </w:r>
            <w:r w:rsidRPr="007769FD">
              <w:rPr>
                <w:color w:val="000000" w:themeColor="text1"/>
              </w:rPr>
              <w:t>吋</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4</w:t>
            </w:r>
          </w:p>
        </w:tc>
        <w:tc>
          <w:tcPr>
            <w:tcW w:w="2307" w:type="dxa"/>
            <w:vMerge w:val="restart"/>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呆板手</w:t>
            </w: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12</w:t>
            </w:r>
            <w:r w:rsidRPr="007769FD">
              <w:rPr>
                <w:color w:val="000000" w:themeColor="text1"/>
              </w:rPr>
              <w:t>吋</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5</w:t>
            </w:r>
          </w:p>
        </w:tc>
        <w:tc>
          <w:tcPr>
            <w:tcW w:w="2307" w:type="dxa"/>
            <w:vMerge/>
            <w:shd w:val="clear" w:color="auto" w:fill="auto"/>
            <w:vAlign w:val="center"/>
            <w:hideMark/>
          </w:tcPr>
          <w:p w:rsidR="00C43C39" w:rsidRPr="007769FD" w:rsidRDefault="00C43C39" w:rsidP="00460820">
            <w:pPr>
              <w:rPr>
                <w:rFonts w:ascii="宋体" w:hAnsi="宋体" w:cs="宋体" w:hint="default"/>
                <w:color w:val="000000" w:themeColor="text1"/>
                <w:sz w:val="24"/>
                <w:szCs w:val="24"/>
              </w:rPr>
            </w:pP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10</w:t>
            </w:r>
            <w:r w:rsidRPr="007769FD">
              <w:rPr>
                <w:color w:val="000000" w:themeColor="text1"/>
              </w:rPr>
              <w:t>吋</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6</w:t>
            </w:r>
          </w:p>
        </w:tc>
        <w:tc>
          <w:tcPr>
            <w:tcW w:w="2307"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尖嘴钳</w:t>
            </w: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6</w:t>
            </w:r>
            <w:r w:rsidRPr="007769FD">
              <w:rPr>
                <w:color w:val="000000" w:themeColor="text1"/>
              </w:rPr>
              <w:t>吋</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7</w:t>
            </w:r>
          </w:p>
        </w:tc>
        <w:tc>
          <w:tcPr>
            <w:tcW w:w="2307"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钢丝钳</w:t>
            </w: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8</w:t>
            </w:r>
            <w:r w:rsidRPr="007769FD">
              <w:rPr>
                <w:color w:val="000000" w:themeColor="text1"/>
              </w:rPr>
              <w:t>吋</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8</w:t>
            </w:r>
          </w:p>
        </w:tc>
        <w:tc>
          <w:tcPr>
            <w:tcW w:w="2307"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手电钻</w:t>
            </w: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220V</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9</w:t>
            </w:r>
          </w:p>
        </w:tc>
        <w:tc>
          <w:tcPr>
            <w:tcW w:w="2307" w:type="dxa"/>
            <w:vMerge w:val="restart"/>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麻花钻</w:t>
            </w: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8mm</w:t>
            </w:r>
            <w:r w:rsidRPr="007769FD">
              <w:rPr>
                <w:color w:val="000000" w:themeColor="text1"/>
              </w:rPr>
              <w:t>，可打不锈钢</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10</w:t>
            </w:r>
          </w:p>
        </w:tc>
        <w:tc>
          <w:tcPr>
            <w:tcW w:w="2307" w:type="dxa"/>
            <w:vMerge/>
            <w:shd w:val="clear" w:color="auto" w:fill="auto"/>
            <w:vAlign w:val="center"/>
            <w:hideMark/>
          </w:tcPr>
          <w:p w:rsidR="00C43C39" w:rsidRPr="007769FD" w:rsidRDefault="00C43C39" w:rsidP="00460820">
            <w:pPr>
              <w:rPr>
                <w:rFonts w:ascii="宋体" w:hAnsi="宋体" w:cs="宋体" w:hint="default"/>
                <w:color w:val="000000" w:themeColor="text1"/>
                <w:sz w:val="24"/>
                <w:szCs w:val="24"/>
              </w:rPr>
            </w:pP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12mm</w:t>
            </w:r>
            <w:r w:rsidRPr="007769FD">
              <w:rPr>
                <w:color w:val="000000" w:themeColor="text1"/>
              </w:rPr>
              <w:t>，可打不锈钢</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11</w:t>
            </w:r>
          </w:p>
        </w:tc>
        <w:tc>
          <w:tcPr>
            <w:tcW w:w="2307"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电动螺丝刀</w:t>
            </w: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220V</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12</w:t>
            </w:r>
          </w:p>
        </w:tc>
        <w:tc>
          <w:tcPr>
            <w:tcW w:w="2307"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电动螺丝刀批头</w:t>
            </w: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5mm</w:t>
            </w:r>
            <w:r w:rsidRPr="007769FD">
              <w:rPr>
                <w:color w:val="000000" w:themeColor="text1"/>
              </w:rPr>
              <w:t>，十字，带磁性</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13</w:t>
            </w:r>
          </w:p>
        </w:tc>
        <w:tc>
          <w:tcPr>
            <w:tcW w:w="2307"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电锤</w:t>
            </w: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14</w:t>
            </w:r>
          </w:p>
        </w:tc>
        <w:tc>
          <w:tcPr>
            <w:tcW w:w="2307" w:type="dxa"/>
            <w:vMerge w:val="restart"/>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钻头</w:t>
            </w: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18</w:t>
            </w:r>
            <w:r w:rsidRPr="007769FD">
              <w:rPr>
                <w:color w:val="000000" w:themeColor="text1"/>
              </w:rPr>
              <w:t>×</w:t>
            </w:r>
            <w:r w:rsidRPr="007769FD">
              <w:rPr>
                <w:color w:val="000000" w:themeColor="text1"/>
              </w:rPr>
              <w:t>350</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15</w:t>
            </w:r>
          </w:p>
        </w:tc>
        <w:tc>
          <w:tcPr>
            <w:tcW w:w="2307" w:type="dxa"/>
            <w:vMerge/>
            <w:shd w:val="clear" w:color="auto" w:fill="auto"/>
            <w:vAlign w:val="center"/>
            <w:hideMark/>
          </w:tcPr>
          <w:p w:rsidR="00C43C39" w:rsidRPr="007769FD" w:rsidRDefault="00C43C39" w:rsidP="00460820">
            <w:pPr>
              <w:rPr>
                <w:rFonts w:ascii="宋体" w:hAnsi="宋体" w:cs="宋体" w:hint="default"/>
                <w:color w:val="000000" w:themeColor="text1"/>
                <w:sz w:val="24"/>
                <w:szCs w:val="24"/>
              </w:rPr>
            </w:pP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M6</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16</w:t>
            </w:r>
          </w:p>
        </w:tc>
        <w:tc>
          <w:tcPr>
            <w:tcW w:w="2307" w:type="dxa"/>
            <w:vMerge/>
            <w:shd w:val="clear" w:color="auto" w:fill="auto"/>
            <w:vAlign w:val="center"/>
            <w:hideMark/>
          </w:tcPr>
          <w:p w:rsidR="00C43C39" w:rsidRPr="007769FD" w:rsidRDefault="00C43C39" w:rsidP="00460820">
            <w:pPr>
              <w:rPr>
                <w:rFonts w:ascii="宋体" w:hAnsi="宋体" w:cs="宋体" w:hint="default"/>
                <w:color w:val="000000" w:themeColor="text1"/>
                <w:sz w:val="24"/>
                <w:szCs w:val="24"/>
              </w:rPr>
            </w:pP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M8</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17</w:t>
            </w:r>
          </w:p>
        </w:tc>
        <w:tc>
          <w:tcPr>
            <w:tcW w:w="2307" w:type="dxa"/>
            <w:vMerge/>
            <w:shd w:val="clear" w:color="auto" w:fill="auto"/>
            <w:vAlign w:val="center"/>
            <w:hideMark/>
          </w:tcPr>
          <w:p w:rsidR="00C43C39" w:rsidRPr="007769FD" w:rsidRDefault="00C43C39" w:rsidP="00460820">
            <w:pPr>
              <w:rPr>
                <w:rFonts w:ascii="宋体" w:hAnsi="宋体" w:cs="宋体" w:hint="default"/>
                <w:color w:val="000000" w:themeColor="text1"/>
                <w:sz w:val="24"/>
                <w:szCs w:val="24"/>
              </w:rPr>
            </w:pP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M12</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18</w:t>
            </w:r>
          </w:p>
        </w:tc>
        <w:tc>
          <w:tcPr>
            <w:tcW w:w="2307" w:type="dxa"/>
            <w:vMerge/>
            <w:shd w:val="clear" w:color="auto" w:fill="auto"/>
            <w:vAlign w:val="center"/>
            <w:hideMark/>
          </w:tcPr>
          <w:p w:rsidR="00C43C39" w:rsidRPr="007769FD" w:rsidRDefault="00C43C39" w:rsidP="00460820">
            <w:pPr>
              <w:rPr>
                <w:rFonts w:ascii="宋体" w:hAnsi="宋体" w:cs="宋体" w:hint="default"/>
                <w:color w:val="000000" w:themeColor="text1"/>
                <w:sz w:val="24"/>
                <w:szCs w:val="24"/>
              </w:rPr>
            </w:pP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M14</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19</w:t>
            </w:r>
          </w:p>
        </w:tc>
        <w:tc>
          <w:tcPr>
            <w:tcW w:w="2307"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美工刀</w:t>
            </w: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适用</w:t>
            </w:r>
            <w:r w:rsidRPr="007769FD">
              <w:rPr>
                <w:color w:val="000000" w:themeColor="text1"/>
              </w:rPr>
              <w:t>100</w:t>
            </w:r>
            <w:r w:rsidRPr="007769FD">
              <w:rPr>
                <w:color w:val="000000" w:themeColor="text1"/>
              </w:rPr>
              <w:t>×</w:t>
            </w:r>
            <w:r w:rsidRPr="007769FD">
              <w:rPr>
                <w:color w:val="000000" w:themeColor="text1"/>
              </w:rPr>
              <w:t>18</w:t>
            </w:r>
            <w:r w:rsidRPr="007769FD">
              <w:rPr>
                <w:color w:val="000000" w:themeColor="text1"/>
              </w:rPr>
              <w:t>×</w:t>
            </w:r>
            <w:r w:rsidRPr="007769FD">
              <w:rPr>
                <w:color w:val="000000" w:themeColor="text1"/>
              </w:rPr>
              <w:t>0.5</w:t>
            </w:r>
            <w:r w:rsidRPr="007769FD">
              <w:rPr>
                <w:color w:val="000000" w:themeColor="text1"/>
              </w:rPr>
              <w:t>刀片</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20</w:t>
            </w:r>
          </w:p>
        </w:tc>
        <w:tc>
          <w:tcPr>
            <w:tcW w:w="2307"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美工刀刀片</w:t>
            </w: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片</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100mm</w:t>
            </w:r>
            <w:r w:rsidRPr="007769FD">
              <w:rPr>
                <w:color w:val="000000" w:themeColor="text1"/>
              </w:rPr>
              <w:t>×</w:t>
            </w:r>
            <w:r w:rsidRPr="007769FD">
              <w:rPr>
                <w:color w:val="000000" w:themeColor="text1"/>
              </w:rPr>
              <w:t>18mm</w:t>
            </w:r>
            <w:r w:rsidRPr="007769FD">
              <w:rPr>
                <w:color w:val="000000" w:themeColor="text1"/>
              </w:rPr>
              <w:t>×</w:t>
            </w:r>
            <w:r w:rsidRPr="007769FD">
              <w:rPr>
                <w:color w:val="000000" w:themeColor="text1"/>
              </w:rPr>
              <w:t>0.5mm</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21</w:t>
            </w:r>
          </w:p>
        </w:tc>
        <w:tc>
          <w:tcPr>
            <w:tcW w:w="2307"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剪刀</w:t>
            </w: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不锈钢家用，剪体</w:t>
            </w:r>
            <w:r w:rsidRPr="007769FD">
              <w:rPr>
                <w:color w:val="000000" w:themeColor="text1"/>
              </w:rPr>
              <w:t>30cr13</w:t>
            </w:r>
            <w:r w:rsidRPr="007769FD">
              <w:rPr>
                <w:color w:val="000000" w:themeColor="text1"/>
              </w:rPr>
              <w:t>，手柄</w:t>
            </w:r>
            <w:r w:rsidRPr="007769FD">
              <w:rPr>
                <w:color w:val="000000" w:themeColor="text1"/>
              </w:rPr>
              <w:t>PVC</w:t>
            </w:r>
            <w:r w:rsidRPr="007769FD">
              <w:rPr>
                <w:color w:val="000000" w:themeColor="text1"/>
              </w:rPr>
              <w:t>，尺寸</w:t>
            </w:r>
            <w:r w:rsidRPr="007769FD">
              <w:rPr>
                <w:color w:val="000000" w:themeColor="text1"/>
              </w:rPr>
              <w:t>198mm</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lastRenderedPageBreak/>
              <w:t>22</w:t>
            </w:r>
          </w:p>
        </w:tc>
        <w:tc>
          <w:tcPr>
            <w:tcW w:w="2307" w:type="dxa"/>
            <w:vMerge w:val="restart"/>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电笔</w:t>
            </w: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液晶</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23</w:t>
            </w:r>
          </w:p>
        </w:tc>
        <w:tc>
          <w:tcPr>
            <w:tcW w:w="2307" w:type="dxa"/>
            <w:vMerge/>
            <w:shd w:val="clear" w:color="auto" w:fill="auto"/>
            <w:vAlign w:val="center"/>
            <w:hideMark/>
          </w:tcPr>
          <w:p w:rsidR="00C43C39" w:rsidRPr="007769FD" w:rsidRDefault="00C43C39" w:rsidP="00460820">
            <w:pPr>
              <w:rPr>
                <w:rFonts w:ascii="宋体" w:hAnsi="宋体" w:cs="宋体" w:hint="default"/>
                <w:color w:val="000000" w:themeColor="text1"/>
                <w:sz w:val="24"/>
                <w:szCs w:val="24"/>
              </w:rPr>
            </w:pP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支</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氖管</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24</w:t>
            </w:r>
          </w:p>
        </w:tc>
        <w:tc>
          <w:tcPr>
            <w:tcW w:w="2307" w:type="dxa"/>
            <w:vMerge w:val="restart"/>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内六角扳手</w:t>
            </w: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T</w:t>
            </w:r>
            <w:r w:rsidRPr="007769FD">
              <w:rPr>
                <w:color w:val="000000" w:themeColor="text1"/>
              </w:rPr>
              <w:t>型带把手</w:t>
            </w:r>
            <w:r w:rsidRPr="007769FD">
              <w:rPr>
                <w:color w:val="000000" w:themeColor="text1"/>
              </w:rPr>
              <w:t>6#</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25</w:t>
            </w:r>
          </w:p>
        </w:tc>
        <w:tc>
          <w:tcPr>
            <w:tcW w:w="2307" w:type="dxa"/>
            <w:vMerge/>
            <w:shd w:val="clear" w:color="auto" w:fill="auto"/>
            <w:vAlign w:val="center"/>
            <w:hideMark/>
          </w:tcPr>
          <w:p w:rsidR="00C43C39" w:rsidRPr="007769FD" w:rsidRDefault="00C43C39" w:rsidP="00460820">
            <w:pPr>
              <w:rPr>
                <w:rFonts w:ascii="宋体" w:hAnsi="宋体" w:cs="宋体" w:hint="default"/>
                <w:color w:val="000000" w:themeColor="text1"/>
                <w:sz w:val="24"/>
                <w:szCs w:val="24"/>
              </w:rPr>
            </w:pP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L</w:t>
            </w:r>
            <w:r w:rsidRPr="007769FD">
              <w:rPr>
                <w:color w:val="000000" w:themeColor="text1"/>
              </w:rPr>
              <w:t>型</w:t>
            </w:r>
            <w:r w:rsidRPr="007769FD">
              <w:rPr>
                <w:color w:val="000000" w:themeColor="text1"/>
              </w:rPr>
              <w:t>6#</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26</w:t>
            </w:r>
          </w:p>
        </w:tc>
        <w:tc>
          <w:tcPr>
            <w:tcW w:w="2307" w:type="dxa"/>
            <w:vMerge/>
            <w:shd w:val="clear" w:color="auto" w:fill="auto"/>
            <w:vAlign w:val="center"/>
            <w:hideMark/>
          </w:tcPr>
          <w:p w:rsidR="00C43C39" w:rsidRPr="007769FD" w:rsidRDefault="00C43C39" w:rsidP="00460820">
            <w:pPr>
              <w:rPr>
                <w:rFonts w:ascii="宋体" w:hAnsi="宋体" w:cs="宋体" w:hint="default"/>
                <w:color w:val="000000" w:themeColor="text1"/>
                <w:sz w:val="24"/>
                <w:szCs w:val="24"/>
              </w:rPr>
            </w:pP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L</w:t>
            </w:r>
            <w:r w:rsidRPr="007769FD">
              <w:rPr>
                <w:color w:val="000000" w:themeColor="text1"/>
              </w:rPr>
              <w:t>型</w:t>
            </w:r>
            <w:r w:rsidRPr="007769FD">
              <w:rPr>
                <w:color w:val="000000" w:themeColor="text1"/>
              </w:rPr>
              <w:t>4#</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27</w:t>
            </w:r>
          </w:p>
        </w:tc>
        <w:tc>
          <w:tcPr>
            <w:tcW w:w="2307"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圆头锤</w:t>
            </w: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1</w:t>
            </w:r>
            <w:r w:rsidRPr="007769FD">
              <w:rPr>
                <w:color w:val="000000" w:themeColor="text1"/>
              </w:rPr>
              <w:t>磅圆头锤</w:t>
            </w: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28</w:t>
            </w:r>
          </w:p>
        </w:tc>
        <w:tc>
          <w:tcPr>
            <w:tcW w:w="2307"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压线钳</w:t>
            </w: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把</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29</w:t>
            </w:r>
          </w:p>
        </w:tc>
        <w:tc>
          <w:tcPr>
            <w:tcW w:w="2307"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测线器</w:t>
            </w: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只</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30</w:t>
            </w:r>
          </w:p>
        </w:tc>
        <w:tc>
          <w:tcPr>
            <w:tcW w:w="2307"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寻线器</w:t>
            </w: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只</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p>
        </w:tc>
      </w:tr>
      <w:tr w:rsidR="00C43C39" w:rsidRPr="007769FD" w:rsidTr="00C43C39">
        <w:trPr>
          <w:trHeight w:val="402"/>
        </w:trPr>
        <w:tc>
          <w:tcPr>
            <w:tcW w:w="1035" w:type="dxa"/>
            <w:shd w:val="clear" w:color="auto" w:fill="auto"/>
            <w:vAlign w:val="center"/>
            <w:hideMark/>
          </w:tcPr>
          <w:p w:rsidR="00C43C39" w:rsidRPr="007769FD" w:rsidRDefault="00C43C39" w:rsidP="0046082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31</w:t>
            </w:r>
          </w:p>
        </w:tc>
        <w:tc>
          <w:tcPr>
            <w:tcW w:w="2307"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万用表</w:t>
            </w:r>
          </w:p>
        </w:tc>
        <w:tc>
          <w:tcPr>
            <w:tcW w:w="994" w:type="dxa"/>
            <w:shd w:val="clear" w:color="auto" w:fill="auto"/>
            <w:vAlign w:val="center"/>
            <w:hideMark/>
          </w:tcPr>
          <w:p w:rsidR="00C43C39" w:rsidRPr="007769FD" w:rsidRDefault="00C43C39" w:rsidP="00460820">
            <w:pPr>
              <w:jc w:val="center"/>
              <w:rPr>
                <w:rFonts w:ascii="宋体" w:hAnsi="宋体" w:cs="宋体" w:hint="default"/>
                <w:color w:val="000000" w:themeColor="text1"/>
                <w:sz w:val="24"/>
                <w:szCs w:val="24"/>
              </w:rPr>
            </w:pPr>
            <w:r w:rsidRPr="007769FD">
              <w:rPr>
                <w:color w:val="000000" w:themeColor="text1"/>
              </w:rPr>
              <w:t>只</w:t>
            </w:r>
          </w:p>
        </w:tc>
        <w:tc>
          <w:tcPr>
            <w:tcW w:w="3886" w:type="dxa"/>
            <w:vAlign w:val="center"/>
          </w:tcPr>
          <w:p w:rsidR="00C43C39" w:rsidRPr="007769FD" w:rsidRDefault="00C43C39" w:rsidP="00C43C39">
            <w:pPr>
              <w:jc w:val="center"/>
              <w:rPr>
                <w:rFonts w:ascii="宋体" w:hAnsi="宋体" w:cs="宋体" w:hint="default"/>
                <w:color w:val="000000" w:themeColor="text1"/>
                <w:sz w:val="24"/>
                <w:szCs w:val="24"/>
              </w:rPr>
            </w:pPr>
            <w:r w:rsidRPr="007769FD">
              <w:rPr>
                <w:color w:val="000000" w:themeColor="text1"/>
              </w:rPr>
              <w:t>液晶数字型</w:t>
            </w:r>
          </w:p>
        </w:tc>
      </w:tr>
    </w:tbl>
    <w:p w:rsidR="00C43C39" w:rsidRPr="007769FD" w:rsidRDefault="00C43C39" w:rsidP="00C43C39">
      <w:pPr>
        <w:autoSpaceDE w:val="0"/>
        <w:autoSpaceDN w:val="0"/>
        <w:adjustRightInd w:val="0"/>
        <w:spacing w:line="360" w:lineRule="auto"/>
        <w:rPr>
          <w:rFonts w:asciiTheme="majorEastAsia" w:eastAsiaTheme="majorEastAsia" w:hAnsiTheme="majorEastAsia"/>
          <w:color w:val="000000" w:themeColor="text1"/>
          <w:szCs w:val="21"/>
        </w:rPr>
      </w:pPr>
    </w:p>
    <w:p w:rsidR="00C43C39" w:rsidRPr="007769FD" w:rsidRDefault="00C43C39" w:rsidP="00C43C39">
      <w:pPr>
        <w:autoSpaceDE w:val="0"/>
        <w:autoSpaceDN w:val="0"/>
        <w:adjustRightInd w:val="0"/>
        <w:spacing w:line="360" w:lineRule="auto"/>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二、供应商必须符合的资格条件：</w:t>
      </w:r>
    </w:p>
    <w:p w:rsidR="00C43C39" w:rsidRPr="007769FD" w:rsidRDefault="00C43C39" w:rsidP="00C43C39">
      <w:pPr>
        <w:autoSpaceDE w:val="0"/>
        <w:autoSpaceDN w:val="0"/>
        <w:adjustRightInd w:val="0"/>
        <w:spacing w:line="360" w:lineRule="auto"/>
        <w:ind w:firstLineChars="150" w:firstLine="315"/>
        <w:rPr>
          <w:rFonts w:asciiTheme="majorEastAsia" w:eastAsiaTheme="majorEastAsia" w:hAnsiTheme="majorEastAsia"/>
          <w:color w:val="000000" w:themeColor="text1"/>
          <w:szCs w:val="21"/>
        </w:rPr>
      </w:pPr>
      <w:r w:rsidRPr="007769FD">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C43C39" w:rsidRPr="007769FD" w:rsidRDefault="00C43C39" w:rsidP="00C43C39">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（二）具备《中华人民共和国政府采购法》第二十二条规定的条件：</w:t>
      </w:r>
    </w:p>
    <w:p w:rsidR="00C43C39" w:rsidRPr="007769FD" w:rsidRDefault="00C43C39" w:rsidP="00C43C39">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（1）具有独立承担民事责任的能力；</w:t>
      </w:r>
    </w:p>
    <w:p w:rsidR="00C43C39" w:rsidRPr="007769FD" w:rsidRDefault="00C43C39" w:rsidP="00C43C39">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（2）具有良好的商业信誉和健全的财务会计制度；</w:t>
      </w:r>
    </w:p>
    <w:p w:rsidR="00C43C39" w:rsidRPr="007769FD" w:rsidRDefault="00C43C39" w:rsidP="00C43C39">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（3）具有履行合同所必需的设备和专业技术能力；</w:t>
      </w:r>
    </w:p>
    <w:p w:rsidR="00C43C39" w:rsidRPr="007769FD" w:rsidRDefault="00C43C39" w:rsidP="00C43C39">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（4）有依法缴纳税收和社会保障资金的良好记录；</w:t>
      </w:r>
    </w:p>
    <w:p w:rsidR="00C43C39" w:rsidRPr="007769FD" w:rsidRDefault="00C43C39" w:rsidP="00C43C39">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（5）参加政府采购活动前三年内，在经营活动中没有重大违法记录；</w:t>
      </w:r>
    </w:p>
    <w:p w:rsidR="00C43C39" w:rsidRPr="007769FD" w:rsidRDefault="00C43C39" w:rsidP="00C43C39">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C43C39" w:rsidRPr="007769FD" w:rsidRDefault="00C43C39" w:rsidP="00C43C39">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（三）未被“信用中国”网站(</w:t>
      </w:r>
      <w:hyperlink r:id="rId7" w:history="1">
        <w:r w:rsidRPr="007769FD">
          <w:rPr>
            <w:rFonts w:asciiTheme="majorEastAsia" w:eastAsiaTheme="majorEastAsia" w:hAnsiTheme="majorEastAsia"/>
            <w:color w:val="000000" w:themeColor="text1"/>
            <w:szCs w:val="21"/>
            <w:u w:val="single"/>
          </w:rPr>
          <w:t>www.credit</w:t>
        </w:r>
        <w:bookmarkStart w:id="1" w:name="_Hlt509563483"/>
        <w:r w:rsidRPr="007769FD">
          <w:rPr>
            <w:rFonts w:asciiTheme="majorEastAsia" w:eastAsiaTheme="majorEastAsia" w:hAnsiTheme="majorEastAsia"/>
            <w:color w:val="000000" w:themeColor="text1"/>
            <w:szCs w:val="21"/>
            <w:u w:val="single"/>
          </w:rPr>
          <w:t>c</w:t>
        </w:r>
        <w:bookmarkEnd w:id="1"/>
        <w:r w:rsidRPr="007769FD">
          <w:rPr>
            <w:rFonts w:asciiTheme="majorEastAsia" w:eastAsiaTheme="majorEastAsia" w:hAnsiTheme="majorEastAsia"/>
            <w:color w:val="000000" w:themeColor="text1"/>
            <w:szCs w:val="21"/>
            <w:u w:val="single"/>
          </w:rPr>
          <w:t>hina.gov.cn</w:t>
        </w:r>
      </w:hyperlink>
      <w:r w:rsidRPr="007769FD">
        <w:rPr>
          <w:rFonts w:asciiTheme="majorEastAsia" w:eastAsiaTheme="majorEastAsia" w:hAnsiTheme="majorEastAsia"/>
          <w:color w:val="000000" w:themeColor="text1"/>
          <w:szCs w:val="21"/>
        </w:rPr>
        <w:t>)、中华人民共和国最高人民法院网站（</w:t>
      </w:r>
      <w:hyperlink r:id="rId8" w:history="1">
        <w:r w:rsidRPr="007769FD">
          <w:rPr>
            <w:rFonts w:asciiTheme="majorEastAsia" w:eastAsiaTheme="majorEastAsia" w:hAnsiTheme="majorEastAsia"/>
            <w:color w:val="000000" w:themeColor="text1"/>
            <w:szCs w:val="21"/>
            <w:u w:val="single"/>
          </w:rPr>
          <w:t>http://w</w:t>
        </w:r>
        <w:bookmarkStart w:id="2" w:name="_Hlt509563477"/>
        <w:r w:rsidRPr="007769FD">
          <w:rPr>
            <w:rFonts w:asciiTheme="majorEastAsia" w:eastAsiaTheme="majorEastAsia" w:hAnsiTheme="majorEastAsia"/>
            <w:color w:val="000000" w:themeColor="text1"/>
            <w:szCs w:val="21"/>
            <w:u w:val="single"/>
          </w:rPr>
          <w:t>w</w:t>
        </w:r>
        <w:bookmarkStart w:id="3" w:name="_Hlt509563467"/>
        <w:bookmarkStart w:id="4" w:name="_Hlt509563468"/>
        <w:bookmarkEnd w:id="2"/>
        <w:r w:rsidRPr="007769FD">
          <w:rPr>
            <w:rFonts w:asciiTheme="majorEastAsia" w:eastAsiaTheme="majorEastAsia" w:hAnsiTheme="majorEastAsia"/>
            <w:color w:val="000000" w:themeColor="text1"/>
            <w:szCs w:val="21"/>
            <w:u w:val="single"/>
          </w:rPr>
          <w:t>w</w:t>
        </w:r>
        <w:bookmarkEnd w:id="3"/>
        <w:bookmarkEnd w:id="4"/>
        <w:r w:rsidRPr="007769FD">
          <w:rPr>
            <w:rFonts w:asciiTheme="majorEastAsia" w:eastAsiaTheme="majorEastAsia" w:hAnsiTheme="majorEastAsia"/>
            <w:color w:val="000000" w:themeColor="text1"/>
            <w:szCs w:val="21"/>
            <w:u w:val="single"/>
          </w:rPr>
          <w:t>.court.gov.cn</w:t>
        </w:r>
      </w:hyperlink>
      <w:r w:rsidRPr="007769FD">
        <w:rPr>
          <w:rFonts w:asciiTheme="majorEastAsia" w:eastAsiaTheme="majorEastAsia" w:hAnsiTheme="majorEastAsia"/>
          <w:color w:val="000000" w:themeColor="text1"/>
          <w:szCs w:val="21"/>
        </w:rPr>
        <w:t>）等渠道列入信用记录失信被执行人，未被中国政府采购网(</w:t>
      </w:r>
      <w:hyperlink r:id="rId9" w:history="1">
        <w:r w:rsidRPr="007769FD">
          <w:rPr>
            <w:rFonts w:asciiTheme="majorEastAsia" w:eastAsiaTheme="majorEastAsia" w:hAnsiTheme="majorEastAsia"/>
            <w:color w:val="000000" w:themeColor="text1"/>
            <w:szCs w:val="21"/>
            <w:u w:val="single"/>
          </w:rPr>
          <w:t>www.ccg</w:t>
        </w:r>
        <w:bookmarkStart w:id="5" w:name="_Hlt509563489"/>
        <w:r w:rsidRPr="007769FD">
          <w:rPr>
            <w:rFonts w:asciiTheme="majorEastAsia" w:eastAsiaTheme="majorEastAsia" w:hAnsiTheme="majorEastAsia"/>
            <w:color w:val="000000" w:themeColor="text1"/>
            <w:szCs w:val="21"/>
            <w:u w:val="single"/>
          </w:rPr>
          <w:t>p</w:t>
        </w:r>
        <w:bookmarkEnd w:id="5"/>
        <w:r w:rsidRPr="007769FD">
          <w:rPr>
            <w:rFonts w:asciiTheme="majorEastAsia" w:eastAsiaTheme="majorEastAsia" w:hAnsiTheme="majorEastAsia"/>
            <w:color w:val="000000" w:themeColor="text1"/>
            <w:szCs w:val="21"/>
            <w:u w:val="single"/>
          </w:rPr>
          <w:t>.gov.cn</w:t>
        </w:r>
      </w:hyperlink>
      <w:r w:rsidRPr="007769FD">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0" w:history="1">
        <w:r w:rsidRPr="007769FD">
          <w:rPr>
            <w:rFonts w:asciiTheme="majorEastAsia" w:eastAsiaTheme="majorEastAsia" w:hAnsiTheme="majorEastAsia"/>
            <w:color w:val="000000" w:themeColor="text1"/>
            <w:szCs w:val="21"/>
            <w:u w:val="single"/>
          </w:rPr>
          <w:t>http://w</w:t>
        </w:r>
        <w:bookmarkStart w:id="6" w:name="_Hlt509397152"/>
        <w:bookmarkStart w:id="7" w:name="_Hlt509563499"/>
        <w:r w:rsidRPr="007769FD">
          <w:rPr>
            <w:rFonts w:asciiTheme="majorEastAsia" w:eastAsiaTheme="majorEastAsia" w:hAnsiTheme="majorEastAsia"/>
            <w:color w:val="000000" w:themeColor="text1"/>
            <w:szCs w:val="21"/>
            <w:u w:val="single"/>
          </w:rPr>
          <w:t>w</w:t>
        </w:r>
        <w:bookmarkEnd w:id="6"/>
        <w:bookmarkEnd w:id="7"/>
        <w:r w:rsidRPr="007769FD">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7769FD">
          <w:rPr>
            <w:rFonts w:asciiTheme="majorEastAsia" w:eastAsiaTheme="majorEastAsia" w:hAnsiTheme="majorEastAsia"/>
            <w:color w:val="000000" w:themeColor="text1"/>
            <w:szCs w:val="21"/>
            <w:u w:val="single"/>
          </w:rPr>
          <w:t>a</w:t>
        </w:r>
        <w:bookmarkStart w:id="11" w:name="_Hlt509563557"/>
        <w:bookmarkEnd w:id="8"/>
        <w:bookmarkEnd w:id="9"/>
        <w:bookmarkEnd w:id="10"/>
        <w:r w:rsidRPr="007769FD">
          <w:rPr>
            <w:rFonts w:asciiTheme="majorEastAsia" w:eastAsiaTheme="majorEastAsia" w:hAnsiTheme="majorEastAsia"/>
            <w:color w:val="000000" w:themeColor="text1"/>
            <w:szCs w:val="21"/>
            <w:u w:val="single"/>
          </w:rPr>
          <w:t>s</w:t>
        </w:r>
        <w:bookmarkEnd w:id="11"/>
        <w:r w:rsidRPr="007769FD">
          <w:rPr>
            <w:rFonts w:asciiTheme="majorEastAsia" w:eastAsiaTheme="majorEastAsia" w:hAnsiTheme="majorEastAsia"/>
            <w:color w:val="000000" w:themeColor="text1"/>
            <w:szCs w:val="21"/>
            <w:u w:val="single"/>
          </w:rPr>
          <w:t>afety.gov.cn</w:t>
        </w:r>
      </w:hyperlink>
      <w:r w:rsidRPr="007769FD">
        <w:rPr>
          <w:rFonts w:asciiTheme="majorEastAsia" w:eastAsiaTheme="majorEastAsia" w:hAnsiTheme="majorEastAsia"/>
          <w:color w:val="000000" w:themeColor="text1"/>
          <w:szCs w:val="21"/>
        </w:rPr>
        <w:t>）等渠道列入安全生产失信联合惩戒“黑名单”， 未被国家税务总局网站（</w:t>
      </w:r>
      <w:hyperlink r:id="rId11" w:history="1">
        <w:r w:rsidRPr="007769FD">
          <w:rPr>
            <w:rFonts w:asciiTheme="majorEastAsia" w:eastAsiaTheme="majorEastAsia" w:hAnsiTheme="majorEastAsia"/>
            <w:color w:val="000000" w:themeColor="text1"/>
            <w:szCs w:val="21"/>
            <w:u w:val="single"/>
          </w:rPr>
          <w:t>http://hd.chin</w:t>
        </w:r>
        <w:bookmarkStart w:id="12" w:name="_Hlt509563604"/>
        <w:r w:rsidRPr="007769FD">
          <w:rPr>
            <w:rFonts w:asciiTheme="majorEastAsia" w:eastAsiaTheme="majorEastAsia" w:hAnsiTheme="majorEastAsia"/>
            <w:color w:val="000000" w:themeColor="text1"/>
            <w:szCs w:val="21"/>
            <w:u w:val="single"/>
          </w:rPr>
          <w:t>a</w:t>
        </w:r>
        <w:bookmarkEnd w:id="12"/>
        <w:r w:rsidRPr="007769FD">
          <w:rPr>
            <w:rFonts w:asciiTheme="majorEastAsia" w:eastAsiaTheme="majorEastAsia" w:hAnsiTheme="majorEastAsia"/>
            <w:color w:val="000000" w:themeColor="text1"/>
            <w:szCs w:val="21"/>
            <w:u w:val="single"/>
          </w:rPr>
          <w:t>ta</w:t>
        </w:r>
        <w:bookmarkStart w:id="13" w:name="_Hlt509563581"/>
        <w:r w:rsidRPr="007769FD">
          <w:rPr>
            <w:rFonts w:asciiTheme="majorEastAsia" w:eastAsiaTheme="majorEastAsia" w:hAnsiTheme="majorEastAsia"/>
            <w:color w:val="000000" w:themeColor="text1"/>
            <w:szCs w:val="21"/>
            <w:u w:val="single"/>
          </w:rPr>
          <w:t>x</w:t>
        </w:r>
        <w:bookmarkEnd w:id="13"/>
        <w:r w:rsidRPr="007769FD">
          <w:rPr>
            <w:rFonts w:asciiTheme="majorEastAsia" w:eastAsiaTheme="majorEastAsia" w:hAnsiTheme="majorEastAsia"/>
            <w:color w:val="000000" w:themeColor="text1"/>
            <w:szCs w:val="21"/>
            <w:u w:val="single"/>
          </w:rPr>
          <w:t>.gov.</w:t>
        </w:r>
        <w:bookmarkStart w:id="14" w:name="_Hlt509397166"/>
        <w:r w:rsidRPr="007769FD">
          <w:rPr>
            <w:rFonts w:asciiTheme="majorEastAsia" w:eastAsiaTheme="majorEastAsia" w:hAnsiTheme="majorEastAsia"/>
            <w:color w:val="000000" w:themeColor="text1"/>
            <w:szCs w:val="21"/>
            <w:u w:val="single"/>
          </w:rPr>
          <w:t>c</w:t>
        </w:r>
        <w:bookmarkEnd w:id="14"/>
        <w:r w:rsidRPr="007769FD">
          <w:rPr>
            <w:rFonts w:asciiTheme="majorEastAsia" w:eastAsiaTheme="majorEastAsia" w:hAnsiTheme="majorEastAsia"/>
            <w:color w:val="000000" w:themeColor="text1"/>
            <w:szCs w:val="21"/>
            <w:u w:val="single"/>
          </w:rPr>
          <w:t>n/xxk</w:t>
        </w:r>
      </w:hyperlink>
      <w:r w:rsidRPr="007769FD">
        <w:rPr>
          <w:rFonts w:asciiTheme="majorEastAsia" w:eastAsiaTheme="majorEastAsia" w:hAnsiTheme="majorEastAsia"/>
          <w:color w:val="000000" w:themeColor="text1"/>
          <w:szCs w:val="21"/>
        </w:rPr>
        <w:t>）等渠道列入重</w:t>
      </w:r>
      <w:r w:rsidRPr="007769FD">
        <w:rPr>
          <w:rFonts w:asciiTheme="majorEastAsia" w:eastAsiaTheme="majorEastAsia" w:hAnsiTheme="majorEastAsia"/>
          <w:color w:val="000000" w:themeColor="text1"/>
          <w:szCs w:val="21"/>
        </w:rPr>
        <w:lastRenderedPageBreak/>
        <w:t>大税收违法案件当事人名单，未被国家企业信用信息公示系统（</w:t>
      </w:r>
      <w:hyperlink r:id="rId12" w:history="1">
        <w:r w:rsidRPr="007769FD">
          <w:rPr>
            <w:rFonts w:asciiTheme="majorEastAsia" w:eastAsiaTheme="majorEastAsia" w:hAnsiTheme="majorEastAsia"/>
            <w:color w:val="000000" w:themeColor="text1"/>
            <w:szCs w:val="21"/>
            <w:u w:val="single"/>
          </w:rPr>
          <w:t>http://www</w:t>
        </w:r>
        <w:bookmarkStart w:id="15" w:name="_Hlt509563738"/>
        <w:r w:rsidRPr="007769FD">
          <w:rPr>
            <w:rFonts w:asciiTheme="majorEastAsia" w:eastAsiaTheme="majorEastAsia" w:hAnsiTheme="majorEastAsia"/>
            <w:color w:val="000000" w:themeColor="text1"/>
            <w:szCs w:val="21"/>
            <w:u w:val="single"/>
          </w:rPr>
          <w:t>.</w:t>
        </w:r>
        <w:bookmarkEnd w:id="15"/>
        <w:r w:rsidRPr="007769FD">
          <w:rPr>
            <w:rFonts w:asciiTheme="majorEastAsia" w:eastAsiaTheme="majorEastAsia" w:hAnsiTheme="majorEastAsia"/>
            <w:color w:val="000000" w:themeColor="text1"/>
            <w:szCs w:val="21"/>
            <w:u w:val="single"/>
          </w:rPr>
          <w:t>g</w:t>
        </w:r>
        <w:bookmarkStart w:id="16" w:name="_Hlt509397182"/>
        <w:r w:rsidRPr="007769FD">
          <w:rPr>
            <w:rFonts w:asciiTheme="majorEastAsia" w:eastAsiaTheme="majorEastAsia" w:hAnsiTheme="majorEastAsia"/>
            <w:color w:val="000000" w:themeColor="text1"/>
            <w:szCs w:val="21"/>
            <w:u w:val="single"/>
          </w:rPr>
          <w:t>s</w:t>
        </w:r>
        <w:bookmarkEnd w:id="16"/>
        <w:r w:rsidRPr="007769FD">
          <w:rPr>
            <w:rFonts w:asciiTheme="majorEastAsia" w:eastAsiaTheme="majorEastAsia" w:hAnsiTheme="majorEastAsia"/>
            <w:color w:val="000000" w:themeColor="text1"/>
            <w:szCs w:val="21"/>
            <w:u w:val="single"/>
          </w:rPr>
          <w:t>x</w:t>
        </w:r>
        <w:bookmarkStart w:id="17" w:name="_Hlt509563624"/>
        <w:r w:rsidRPr="007769FD">
          <w:rPr>
            <w:rFonts w:asciiTheme="majorEastAsia" w:eastAsiaTheme="majorEastAsia" w:hAnsiTheme="majorEastAsia"/>
            <w:color w:val="000000" w:themeColor="text1"/>
            <w:szCs w:val="21"/>
            <w:u w:val="single"/>
          </w:rPr>
          <w:t>t</w:t>
        </w:r>
        <w:bookmarkStart w:id="18" w:name="_Hlt509397186"/>
        <w:bookmarkEnd w:id="17"/>
        <w:r w:rsidRPr="007769FD">
          <w:rPr>
            <w:rFonts w:asciiTheme="majorEastAsia" w:eastAsiaTheme="majorEastAsia" w:hAnsiTheme="majorEastAsia"/>
            <w:color w:val="000000" w:themeColor="text1"/>
            <w:szCs w:val="21"/>
            <w:u w:val="single"/>
          </w:rPr>
          <w:t>.</w:t>
        </w:r>
        <w:bookmarkEnd w:id="18"/>
        <w:r w:rsidRPr="007769FD">
          <w:rPr>
            <w:rFonts w:asciiTheme="majorEastAsia" w:eastAsiaTheme="majorEastAsia" w:hAnsiTheme="majorEastAsia"/>
            <w:color w:val="000000" w:themeColor="text1"/>
            <w:szCs w:val="21"/>
            <w:u w:val="single"/>
          </w:rPr>
          <w:t>gov.</w:t>
        </w:r>
        <w:bookmarkStart w:id="19" w:name="_Hlt509397192"/>
        <w:r w:rsidRPr="007769FD">
          <w:rPr>
            <w:rFonts w:asciiTheme="majorEastAsia" w:eastAsiaTheme="majorEastAsia" w:hAnsiTheme="majorEastAsia"/>
            <w:color w:val="000000" w:themeColor="text1"/>
            <w:szCs w:val="21"/>
            <w:u w:val="single"/>
          </w:rPr>
          <w:t>c</w:t>
        </w:r>
        <w:bookmarkEnd w:id="19"/>
        <w:r w:rsidRPr="007769FD">
          <w:rPr>
            <w:rFonts w:asciiTheme="majorEastAsia" w:eastAsiaTheme="majorEastAsia" w:hAnsiTheme="majorEastAsia"/>
            <w:color w:val="000000" w:themeColor="text1"/>
            <w:szCs w:val="21"/>
            <w:u w:val="single"/>
          </w:rPr>
          <w:t>n</w:t>
        </w:r>
      </w:hyperlink>
      <w:r w:rsidRPr="007769FD">
        <w:rPr>
          <w:rFonts w:asciiTheme="majorEastAsia" w:eastAsiaTheme="majorEastAsia" w:hAnsiTheme="majorEastAsia"/>
          <w:color w:val="000000" w:themeColor="text1"/>
          <w:szCs w:val="21"/>
        </w:rPr>
        <w:t>）等渠道列入经营异常名录、严重违法失信企业名单，未被全国公共资源交易平台（</w:t>
      </w:r>
      <w:hyperlink r:id="rId13" w:history="1">
        <w:r w:rsidRPr="007769FD">
          <w:rPr>
            <w:rFonts w:asciiTheme="majorEastAsia" w:eastAsiaTheme="majorEastAsia" w:hAnsiTheme="majorEastAsia"/>
            <w:color w:val="000000" w:themeColor="text1"/>
            <w:szCs w:val="21"/>
            <w:u w:val="single"/>
          </w:rPr>
          <w:t>http</w:t>
        </w:r>
        <w:bookmarkStart w:id="20" w:name="_Hlt509397218"/>
        <w:r w:rsidRPr="007769FD">
          <w:rPr>
            <w:rFonts w:asciiTheme="majorEastAsia" w:eastAsiaTheme="majorEastAsia" w:hAnsiTheme="majorEastAsia"/>
            <w:color w:val="000000" w:themeColor="text1"/>
            <w:szCs w:val="21"/>
            <w:u w:val="single"/>
          </w:rPr>
          <w:t>:</w:t>
        </w:r>
        <w:bookmarkEnd w:id="20"/>
        <w:r w:rsidRPr="007769FD">
          <w:rPr>
            <w:rFonts w:asciiTheme="majorEastAsia" w:eastAsiaTheme="majorEastAsia" w:hAnsiTheme="majorEastAsia"/>
            <w:color w:val="000000" w:themeColor="text1"/>
            <w:szCs w:val="21"/>
            <w:u w:val="single"/>
          </w:rPr>
          <w:t>//www.</w:t>
        </w:r>
        <w:bookmarkStart w:id="21" w:name="_Hlt509563644"/>
        <w:r w:rsidRPr="007769FD">
          <w:rPr>
            <w:rFonts w:asciiTheme="majorEastAsia" w:eastAsiaTheme="majorEastAsia" w:hAnsiTheme="majorEastAsia"/>
            <w:color w:val="000000" w:themeColor="text1"/>
            <w:szCs w:val="21"/>
            <w:u w:val="single"/>
          </w:rPr>
          <w:t>g</w:t>
        </w:r>
        <w:bookmarkEnd w:id="21"/>
        <w:r w:rsidRPr="007769FD">
          <w:rPr>
            <w:rFonts w:asciiTheme="majorEastAsia" w:eastAsiaTheme="majorEastAsia" w:hAnsiTheme="majorEastAsia"/>
            <w:color w:val="000000" w:themeColor="text1"/>
            <w:szCs w:val="21"/>
            <w:u w:val="single"/>
          </w:rPr>
          <w:t>gzy.gov.cn</w:t>
        </w:r>
      </w:hyperlink>
      <w:r w:rsidRPr="007769FD">
        <w:rPr>
          <w:rFonts w:asciiTheme="majorEastAsia" w:eastAsiaTheme="majorEastAsia" w:hAnsiTheme="majorEastAsia"/>
          <w:color w:val="000000" w:themeColor="text1"/>
          <w:szCs w:val="21"/>
        </w:rPr>
        <w:t>）等渠道列入黑名单；</w:t>
      </w:r>
    </w:p>
    <w:p w:rsidR="00C43C39" w:rsidRPr="007769FD" w:rsidRDefault="00C43C39" w:rsidP="00C43C39">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C43C39" w:rsidRPr="007769FD" w:rsidRDefault="00C43C39" w:rsidP="00C43C39">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（五）本项目不接受联合体投标；</w:t>
      </w:r>
    </w:p>
    <w:p w:rsidR="00C43C39" w:rsidRPr="007769FD" w:rsidRDefault="00C43C39" w:rsidP="00C43C39">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（六）供应商中标后不得将中标项目分包或者转让给其他主体实施；</w:t>
      </w:r>
    </w:p>
    <w:p w:rsidR="00C43C39" w:rsidRPr="007769FD" w:rsidRDefault="00C43C39" w:rsidP="00C43C39">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三、招标文件的领取</w:t>
      </w:r>
    </w:p>
    <w:p w:rsidR="00C43C39" w:rsidRPr="007769FD" w:rsidRDefault="00C43C39" w:rsidP="00C43C39">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1、获取时间：2021年</w:t>
      </w:r>
      <w:r w:rsidRPr="007769FD">
        <w:rPr>
          <w:rFonts w:asciiTheme="majorEastAsia" w:eastAsiaTheme="majorEastAsia" w:hAnsiTheme="majorEastAsia"/>
          <w:color w:val="000000" w:themeColor="text1"/>
          <w:szCs w:val="21"/>
          <w:u w:val="single"/>
        </w:rPr>
        <w:t>2</w:t>
      </w:r>
      <w:r w:rsidRPr="007769FD">
        <w:rPr>
          <w:rFonts w:asciiTheme="majorEastAsia" w:eastAsiaTheme="majorEastAsia" w:hAnsiTheme="majorEastAsia"/>
          <w:color w:val="000000" w:themeColor="text1"/>
          <w:szCs w:val="21"/>
        </w:rPr>
        <w:t>月</w:t>
      </w:r>
      <w:r w:rsidRPr="007769FD">
        <w:rPr>
          <w:rFonts w:asciiTheme="majorEastAsia" w:eastAsiaTheme="majorEastAsia" w:hAnsiTheme="majorEastAsia"/>
          <w:color w:val="000000" w:themeColor="text1"/>
          <w:szCs w:val="21"/>
          <w:u w:val="single"/>
        </w:rPr>
        <w:t>24</w:t>
      </w:r>
      <w:r w:rsidRPr="007769FD">
        <w:rPr>
          <w:rFonts w:asciiTheme="majorEastAsia" w:eastAsiaTheme="majorEastAsia" w:hAnsiTheme="majorEastAsia"/>
          <w:color w:val="000000" w:themeColor="text1"/>
          <w:szCs w:val="21"/>
        </w:rPr>
        <w:t>日至2021年</w:t>
      </w:r>
      <w:r w:rsidRPr="007769FD">
        <w:rPr>
          <w:rFonts w:asciiTheme="majorEastAsia" w:eastAsiaTheme="majorEastAsia" w:hAnsiTheme="majorEastAsia"/>
          <w:color w:val="000000" w:themeColor="text1"/>
          <w:szCs w:val="21"/>
          <w:u w:val="single"/>
        </w:rPr>
        <w:t>3</w:t>
      </w:r>
      <w:r w:rsidRPr="007769FD">
        <w:rPr>
          <w:rFonts w:asciiTheme="majorEastAsia" w:eastAsiaTheme="majorEastAsia" w:hAnsiTheme="majorEastAsia"/>
          <w:color w:val="000000" w:themeColor="text1"/>
          <w:szCs w:val="21"/>
        </w:rPr>
        <w:t>月</w:t>
      </w:r>
      <w:r w:rsidRPr="007769FD">
        <w:rPr>
          <w:rFonts w:asciiTheme="majorEastAsia" w:eastAsiaTheme="majorEastAsia" w:hAnsiTheme="majorEastAsia"/>
          <w:color w:val="000000" w:themeColor="text1"/>
          <w:szCs w:val="21"/>
          <w:u w:val="single"/>
        </w:rPr>
        <w:t>3</w:t>
      </w:r>
      <w:r w:rsidRPr="007769FD">
        <w:rPr>
          <w:rFonts w:asciiTheme="majorEastAsia" w:eastAsiaTheme="majorEastAsia" w:hAnsiTheme="majorEastAsia"/>
          <w:color w:val="000000" w:themeColor="text1"/>
          <w:szCs w:val="21"/>
        </w:rPr>
        <w:t>日；</w:t>
      </w:r>
    </w:p>
    <w:p w:rsidR="00C43C39" w:rsidRPr="007769FD" w:rsidRDefault="00C43C39" w:rsidP="00C43C39">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C43C39" w:rsidRPr="007769FD" w:rsidRDefault="00C43C39" w:rsidP="00C43C39">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3、本次招标文件工本费为300元/投标人，领取招标文件时缴纳招标代理机构。</w:t>
      </w:r>
    </w:p>
    <w:p w:rsidR="00C43C39" w:rsidRPr="007769FD" w:rsidRDefault="00C43C39" w:rsidP="00C43C39">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四、投标保证金：投标保证金额：人民币2000元整（以现金方式提交）。</w:t>
      </w:r>
    </w:p>
    <w:p w:rsidR="00C43C39" w:rsidRPr="007769FD" w:rsidRDefault="00C43C39" w:rsidP="00C43C39">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五、本公告发布法定媒体</w:t>
      </w:r>
    </w:p>
    <w:p w:rsidR="00C43C39" w:rsidRPr="007769FD" w:rsidRDefault="00C43C39" w:rsidP="00C43C39">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1、江苏有线南通分公司网</w:t>
      </w:r>
      <w:hyperlink r:id="rId14" w:history="1">
        <w:r w:rsidRPr="007769FD">
          <w:rPr>
            <w:rFonts w:asciiTheme="majorEastAsia" w:eastAsiaTheme="majorEastAsia" w:hAnsiTheme="majorEastAsia"/>
            <w:color w:val="000000" w:themeColor="text1"/>
            <w:u w:val="single"/>
          </w:rPr>
          <w:t>http://nt.jscnnet.com/</w:t>
        </w:r>
      </w:hyperlink>
      <w:r w:rsidRPr="007769FD">
        <w:rPr>
          <w:rFonts w:asciiTheme="majorEastAsia" w:eastAsiaTheme="majorEastAsia" w:hAnsiTheme="majorEastAsia"/>
          <w:color w:val="000000" w:themeColor="text1"/>
          <w:szCs w:val="21"/>
        </w:rPr>
        <w:t>。</w:t>
      </w:r>
    </w:p>
    <w:p w:rsidR="00C43C39" w:rsidRPr="007769FD" w:rsidRDefault="00C43C39" w:rsidP="00C43C39">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2、本公告发布日期从2021年</w:t>
      </w:r>
      <w:r w:rsidRPr="007769FD">
        <w:rPr>
          <w:rFonts w:asciiTheme="majorEastAsia" w:eastAsiaTheme="majorEastAsia" w:hAnsiTheme="majorEastAsia"/>
          <w:color w:val="000000" w:themeColor="text1"/>
          <w:szCs w:val="21"/>
          <w:u w:val="single"/>
        </w:rPr>
        <w:t>2</w:t>
      </w:r>
      <w:r w:rsidRPr="007769FD">
        <w:rPr>
          <w:rFonts w:asciiTheme="majorEastAsia" w:eastAsiaTheme="majorEastAsia" w:hAnsiTheme="majorEastAsia"/>
          <w:color w:val="000000" w:themeColor="text1"/>
          <w:szCs w:val="21"/>
        </w:rPr>
        <w:t>月</w:t>
      </w:r>
      <w:r w:rsidRPr="007769FD">
        <w:rPr>
          <w:rFonts w:asciiTheme="majorEastAsia" w:eastAsiaTheme="majorEastAsia" w:hAnsiTheme="majorEastAsia"/>
          <w:color w:val="000000" w:themeColor="text1"/>
          <w:szCs w:val="21"/>
          <w:u w:val="single"/>
        </w:rPr>
        <w:t>24</w:t>
      </w:r>
      <w:r w:rsidRPr="007769FD">
        <w:rPr>
          <w:rFonts w:asciiTheme="majorEastAsia" w:eastAsiaTheme="majorEastAsia" w:hAnsiTheme="majorEastAsia"/>
          <w:color w:val="000000" w:themeColor="text1"/>
          <w:szCs w:val="21"/>
        </w:rPr>
        <w:t>日至2021年</w:t>
      </w:r>
      <w:r w:rsidRPr="007769FD">
        <w:rPr>
          <w:rFonts w:asciiTheme="majorEastAsia" w:eastAsiaTheme="majorEastAsia" w:hAnsiTheme="majorEastAsia"/>
          <w:color w:val="000000" w:themeColor="text1"/>
          <w:szCs w:val="21"/>
          <w:u w:val="single"/>
        </w:rPr>
        <w:t>3</w:t>
      </w:r>
      <w:r w:rsidRPr="007769FD">
        <w:rPr>
          <w:rFonts w:asciiTheme="majorEastAsia" w:eastAsiaTheme="majorEastAsia" w:hAnsiTheme="majorEastAsia"/>
          <w:color w:val="000000" w:themeColor="text1"/>
          <w:szCs w:val="21"/>
        </w:rPr>
        <w:t>月</w:t>
      </w:r>
      <w:r w:rsidRPr="007769FD">
        <w:rPr>
          <w:rFonts w:asciiTheme="majorEastAsia" w:eastAsiaTheme="majorEastAsia" w:hAnsiTheme="majorEastAsia"/>
          <w:color w:val="000000" w:themeColor="text1"/>
          <w:szCs w:val="21"/>
          <w:u w:val="single"/>
        </w:rPr>
        <w:t>3</w:t>
      </w:r>
      <w:r w:rsidRPr="007769FD">
        <w:rPr>
          <w:rFonts w:asciiTheme="majorEastAsia" w:eastAsiaTheme="majorEastAsia" w:hAnsiTheme="majorEastAsia"/>
          <w:color w:val="000000" w:themeColor="text1"/>
          <w:szCs w:val="21"/>
        </w:rPr>
        <w:t>日为止。</w:t>
      </w:r>
    </w:p>
    <w:p w:rsidR="00C43C39" w:rsidRPr="007769FD" w:rsidRDefault="00C43C39" w:rsidP="00C43C39">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七、递交投标文件截止时间及开标时间：</w:t>
      </w:r>
      <w:r w:rsidRPr="007769FD">
        <w:rPr>
          <w:rFonts w:asciiTheme="majorEastAsia" w:eastAsiaTheme="majorEastAsia" w:hAnsiTheme="majorEastAsia" w:hint="default"/>
          <w:color w:val="000000" w:themeColor="text1"/>
          <w:szCs w:val="21"/>
        </w:rPr>
        <w:t>2021年</w:t>
      </w:r>
      <w:r w:rsidRPr="007769FD">
        <w:rPr>
          <w:rFonts w:asciiTheme="majorEastAsia" w:eastAsiaTheme="majorEastAsia" w:hAnsiTheme="majorEastAsia"/>
          <w:color w:val="000000" w:themeColor="text1"/>
          <w:szCs w:val="21"/>
        </w:rPr>
        <w:t>3</w:t>
      </w:r>
      <w:r w:rsidRPr="007769FD">
        <w:rPr>
          <w:rFonts w:asciiTheme="majorEastAsia" w:eastAsiaTheme="majorEastAsia" w:hAnsiTheme="majorEastAsia" w:hint="default"/>
          <w:color w:val="000000" w:themeColor="text1"/>
          <w:szCs w:val="21"/>
        </w:rPr>
        <w:t>月</w:t>
      </w:r>
      <w:r w:rsidRPr="007769FD">
        <w:rPr>
          <w:rFonts w:asciiTheme="majorEastAsia" w:eastAsiaTheme="majorEastAsia" w:hAnsiTheme="majorEastAsia"/>
          <w:color w:val="000000" w:themeColor="text1"/>
          <w:szCs w:val="21"/>
        </w:rPr>
        <w:t>12</w:t>
      </w:r>
      <w:r w:rsidRPr="007769FD">
        <w:rPr>
          <w:rFonts w:asciiTheme="majorEastAsia" w:eastAsiaTheme="majorEastAsia" w:hAnsiTheme="majorEastAsia" w:hint="default"/>
          <w:color w:val="000000" w:themeColor="text1"/>
          <w:szCs w:val="21"/>
        </w:rPr>
        <w:t>日</w:t>
      </w:r>
      <w:r w:rsidRPr="007769FD">
        <w:rPr>
          <w:rFonts w:asciiTheme="majorEastAsia" w:eastAsiaTheme="majorEastAsia" w:hAnsiTheme="majorEastAsia"/>
          <w:color w:val="000000" w:themeColor="text1"/>
          <w:szCs w:val="21"/>
        </w:rPr>
        <w:t>9:30。</w:t>
      </w:r>
    </w:p>
    <w:p w:rsidR="00C43C39" w:rsidRPr="007769FD" w:rsidRDefault="00C43C39" w:rsidP="00C43C39">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八、递交投标文件及开标地点：苏世建设管理集团有限公司南通分公司（南通市通州区龙盛大道555号，邻港大酒店三楼）。</w:t>
      </w:r>
    </w:p>
    <w:p w:rsidR="00C43C39" w:rsidRPr="007769FD" w:rsidRDefault="00C43C39" w:rsidP="00C43C39">
      <w:pPr>
        <w:snapToGrid w:val="0"/>
        <w:spacing w:line="360" w:lineRule="auto"/>
        <w:ind w:firstLineChars="202" w:firstLine="424"/>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九、联系方式：</w:t>
      </w:r>
    </w:p>
    <w:p w:rsidR="00C43C39" w:rsidRPr="007769FD" w:rsidRDefault="00C43C39" w:rsidP="00C43C39">
      <w:pPr>
        <w:spacing w:line="360" w:lineRule="auto"/>
        <w:ind w:firstLineChars="455" w:firstLine="95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招标人：江苏有线网络发展有限责任公司通州分公司</w:t>
      </w:r>
    </w:p>
    <w:p w:rsidR="00C43C39" w:rsidRPr="007769FD" w:rsidRDefault="00C43C39" w:rsidP="00C43C39">
      <w:pPr>
        <w:spacing w:line="360" w:lineRule="auto"/>
        <w:ind w:firstLineChars="455" w:firstLine="95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地址：</w:t>
      </w:r>
      <w:r w:rsidRPr="007769FD">
        <w:rPr>
          <w:rFonts w:asciiTheme="majorEastAsia" w:eastAsiaTheme="majorEastAsia" w:hAnsiTheme="majorEastAsia"/>
          <w:bCs/>
          <w:color w:val="000000" w:themeColor="text1"/>
          <w:szCs w:val="21"/>
        </w:rPr>
        <w:t>南通市通州区新金路137号</w:t>
      </w:r>
    </w:p>
    <w:p w:rsidR="00C43C39" w:rsidRPr="007769FD" w:rsidRDefault="00C43C39" w:rsidP="00C43C39">
      <w:pPr>
        <w:spacing w:line="360" w:lineRule="auto"/>
        <w:ind w:firstLineChars="455" w:firstLine="95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联系人：杨先生</w:t>
      </w:r>
      <w:r w:rsidRPr="007769FD">
        <w:rPr>
          <w:rFonts w:asciiTheme="majorEastAsia" w:eastAsiaTheme="majorEastAsia" w:hAnsiTheme="majorEastAsia" w:hint="default"/>
          <w:color w:val="000000" w:themeColor="text1"/>
          <w:szCs w:val="21"/>
        </w:rPr>
        <w:t>13962865066</w:t>
      </w:r>
    </w:p>
    <w:p w:rsidR="00C43C39" w:rsidRPr="007769FD" w:rsidRDefault="00C43C39" w:rsidP="00C43C39">
      <w:pPr>
        <w:spacing w:line="360" w:lineRule="auto"/>
        <w:ind w:firstLineChars="455" w:firstLine="95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招标代理机构：苏世建设管理集团有限公司</w:t>
      </w:r>
    </w:p>
    <w:p w:rsidR="00C43C39" w:rsidRPr="007769FD" w:rsidRDefault="00C43C39" w:rsidP="00C43C39">
      <w:pPr>
        <w:spacing w:line="360" w:lineRule="auto"/>
        <w:ind w:firstLineChars="455" w:firstLine="955"/>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地址：南通市通州区龙盛大道555号</w:t>
      </w:r>
    </w:p>
    <w:p w:rsidR="00C43C39" w:rsidRPr="007769FD" w:rsidRDefault="00C43C39" w:rsidP="00C43C39">
      <w:pPr>
        <w:autoSpaceDE w:val="0"/>
        <w:autoSpaceDN w:val="0"/>
        <w:adjustRightInd w:val="0"/>
        <w:spacing w:line="380" w:lineRule="exact"/>
        <w:rPr>
          <w:rFonts w:asciiTheme="majorEastAsia" w:eastAsiaTheme="majorEastAsia" w:hAnsiTheme="majorEastAsia" w:hint="default"/>
          <w:color w:val="000000" w:themeColor="text1"/>
          <w:szCs w:val="21"/>
        </w:rPr>
      </w:pPr>
      <w:r w:rsidRPr="007769FD">
        <w:rPr>
          <w:rFonts w:asciiTheme="majorEastAsia" w:eastAsiaTheme="majorEastAsia" w:hAnsiTheme="majorEastAsia"/>
          <w:color w:val="000000" w:themeColor="text1"/>
          <w:szCs w:val="21"/>
        </w:rPr>
        <w:t xml:space="preserve">         联系人：吴先生13862811224</w:t>
      </w:r>
      <w:bookmarkEnd w:id="0"/>
    </w:p>
    <w:p w:rsidR="00C43C39" w:rsidRPr="007769FD" w:rsidRDefault="00C43C39">
      <w:pPr>
        <w:widowControl/>
        <w:jc w:val="left"/>
        <w:rPr>
          <w:rFonts w:ascii="Tahoma" w:hAnsi="Tahoma" w:hint="default"/>
          <w:b/>
          <w:color w:val="000000" w:themeColor="text1"/>
          <w:sz w:val="32"/>
        </w:rPr>
      </w:pPr>
      <w:r w:rsidRPr="007769FD">
        <w:rPr>
          <w:rFonts w:ascii="Tahoma" w:hAnsi="Tahoma" w:hint="default"/>
          <w:b/>
          <w:color w:val="000000" w:themeColor="text1"/>
          <w:sz w:val="32"/>
        </w:rPr>
        <w:br w:type="page"/>
      </w:r>
    </w:p>
    <w:p w:rsidR="00DF1C3F" w:rsidRPr="007769FD" w:rsidRDefault="00DF1C3F">
      <w:pPr>
        <w:autoSpaceDE w:val="0"/>
        <w:autoSpaceDN w:val="0"/>
        <w:adjustRightInd w:val="0"/>
        <w:spacing w:line="380" w:lineRule="exact"/>
        <w:jc w:val="center"/>
        <w:rPr>
          <w:rFonts w:ascii="Tahoma" w:hint="default"/>
          <w:b/>
          <w:color w:val="000000" w:themeColor="text1"/>
          <w:sz w:val="32"/>
        </w:rPr>
      </w:pPr>
      <w:r w:rsidRPr="007769FD">
        <w:rPr>
          <w:rFonts w:ascii="Tahoma" w:hAnsi="Tahoma" w:hint="default"/>
          <w:b/>
          <w:color w:val="000000" w:themeColor="text1"/>
          <w:sz w:val="32"/>
        </w:rPr>
        <w:lastRenderedPageBreak/>
        <w:t xml:space="preserve">A </w:t>
      </w:r>
      <w:r w:rsidRPr="007769FD">
        <w:rPr>
          <w:rFonts w:ascii="宋体" w:hAnsi="Tahoma"/>
          <w:b/>
          <w:color w:val="000000" w:themeColor="text1"/>
          <w:sz w:val="32"/>
          <w:lang w:val="zh-CN"/>
        </w:rPr>
        <w:t>投标须知</w:t>
      </w:r>
    </w:p>
    <w:p w:rsidR="00DF1C3F" w:rsidRPr="007769FD" w:rsidRDefault="00DF1C3F">
      <w:pPr>
        <w:autoSpaceDE w:val="0"/>
        <w:autoSpaceDN w:val="0"/>
        <w:adjustRightInd w:val="0"/>
        <w:spacing w:line="380" w:lineRule="exact"/>
        <w:rPr>
          <w:rFonts w:ascii="Tahoma" w:hint="default"/>
          <w:color w:val="000000" w:themeColor="text1"/>
        </w:rPr>
      </w:pPr>
    </w:p>
    <w:p w:rsidR="00DF1C3F" w:rsidRPr="007769FD" w:rsidRDefault="00DF1C3F">
      <w:pPr>
        <w:tabs>
          <w:tab w:val="left" w:pos="360"/>
        </w:tabs>
        <w:autoSpaceDE w:val="0"/>
        <w:autoSpaceDN w:val="0"/>
        <w:adjustRightInd w:val="0"/>
        <w:spacing w:line="380" w:lineRule="exact"/>
        <w:rPr>
          <w:rFonts w:ascii="Tahoma" w:hint="default"/>
          <w:b/>
          <w:color w:val="000000" w:themeColor="text1"/>
          <w:sz w:val="24"/>
        </w:rPr>
      </w:pPr>
      <w:r w:rsidRPr="007769FD">
        <w:rPr>
          <w:rFonts w:ascii="宋体" w:hAnsi="Tahoma"/>
          <w:b/>
          <w:color w:val="000000" w:themeColor="text1"/>
          <w:sz w:val="24"/>
          <w:lang w:val="zh-CN"/>
        </w:rPr>
        <w:t>一、招标说明</w:t>
      </w:r>
    </w:p>
    <w:p w:rsidR="00DF1C3F" w:rsidRPr="007769FD" w:rsidRDefault="00DF1C3F">
      <w:pPr>
        <w:autoSpaceDE w:val="0"/>
        <w:autoSpaceDN w:val="0"/>
        <w:adjustRightInd w:val="0"/>
        <w:spacing w:line="380" w:lineRule="exact"/>
        <w:rPr>
          <w:rFonts w:ascii="Tahoma" w:hint="default"/>
          <w:b/>
          <w:color w:val="000000" w:themeColor="text1"/>
        </w:rPr>
      </w:pPr>
      <w:r w:rsidRPr="007769FD">
        <w:rPr>
          <w:rFonts w:ascii="宋体" w:hAnsi="Tahoma"/>
          <w:b/>
          <w:color w:val="000000" w:themeColor="text1"/>
          <w:lang w:val="zh-CN"/>
        </w:rPr>
        <w:t>１、适用范围</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 xml:space="preserve">1.1 </w:t>
      </w:r>
      <w:r w:rsidRPr="007769FD">
        <w:rPr>
          <w:rFonts w:ascii="宋体" w:hAnsi="Tahoma"/>
          <w:color w:val="000000" w:themeColor="text1"/>
          <w:lang w:val="zh-CN"/>
        </w:rPr>
        <w:t>本招标文件仅适用于本次招标书中所叙项目的货物及服务采购。</w:t>
      </w:r>
    </w:p>
    <w:p w:rsidR="00DF1C3F" w:rsidRPr="007769FD" w:rsidRDefault="00DF1C3F">
      <w:pPr>
        <w:autoSpaceDE w:val="0"/>
        <w:autoSpaceDN w:val="0"/>
        <w:adjustRightInd w:val="0"/>
        <w:spacing w:line="380" w:lineRule="exact"/>
        <w:rPr>
          <w:rFonts w:ascii="Tahoma" w:hint="default"/>
          <w:b/>
          <w:color w:val="000000" w:themeColor="text1"/>
        </w:rPr>
      </w:pPr>
      <w:r w:rsidRPr="007769FD">
        <w:rPr>
          <w:rFonts w:ascii="Tahoma" w:hAnsi="Tahoma" w:hint="default"/>
          <w:b/>
          <w:color w:val="000000" w:themeColor="text1"/>
        </w:rPr>
        <w:t>2</w:t>
      </w:r>
      <w:r w:rsidRPr="007769FD">
        <w:rPr>
          <w:rFonts w:ascii="宋体" w:hAnsi="Tahoma"/>
          <w:b/>
          <w:color w:val="000000" w:themeColor="text1"/>
          <w:lang w:val="zh-CN"/>
        </w:rPr>
        <w:t>、定义</w:t>
      </w:r>
    </w:p>
    <w:p w:rsidR="00DF1C3F" w:rsidRPr="007769FD" w:rsidRDefault="00DF1C3F">
      <w:pPr>
        <w:spacing w:line="380" w:lineRule="exact"/>
        <w:rPr>
          <w:rFonts w:ascii="Tahoma" w:hint="default"/>
          <w:color w:val="000000" w:themeColor="text1"/>
        </w:rPr>
      </w:pPr>
      <w:r w:rsidRPr="007769FD">
        <w:rPr>
          <w:rFonts w:ascii="Tahoma" w:hAnsi="Tahoma" w:hint="default"/>
          <w:color w:val="000000" w:themeColor="text1"/>
        </w:rPr>
        <w:t>2</w:t>
      </w:r>
      <w:r w:rsidRPr="007769FD">
        <w:rPr>
          <w:rFonts w:ascii="Tahoma" w:hAnsi="Tahoma"/>
          <w:color w:val="000000" w:themeColor="text1"/>
        </w:rPr>
        <w:t>．</w:t>
      </w:r>
      <w:r w:rsidRPr="007769FD">
        <w:rPr>
          <w:rFonts w:ascii="Tahoma" w:hAnsi="Tahoma" w:hint="default"/>
          <w:color w:val="000000" w:themeColor="text1"/>
        </w:rPr>
        <w:t xml:space="preserve">1 </w:t>
      </w:r>
      <w:r w:rsidRPr="007769FD">
        <w:rPr>
          <w:rFonts w:ascii="Tahoma" w:hAnsi="Tahoma"/>
          <w:color w:val="000000" w:themeColor="text1"/>
        </w:rPr>
        <w:t>“招标人”系指</w:t>
      </w:r>
      <w:r w:rsidR="00EC32BC" w:rsidRPr="007769FD">
        <w:rPr>
          <w:rFonts w:ascii="Tahoma" w:hAnsi="Tahoma"/>
          <w:color w:val="000000" w:themeColor="text1"/>
        </w:rPr>
        <w:t>江苏有线网络发展有限责任公司通州分公司及招标代理机构</w:t>
      </w:r>
      <w:r w:rsidRPr="007769FD">
        <w:rPr>
          <w:rFonts w:ascii="Tahoma" w:hAnsi="Tahoma"/>
          <w:color w:val="000000" w:themeColor="text1"/>
        </w:rPr>
        <w:t>。</w:t>
      </w:r>
    </w:p>
    <w:p w:rsidR="00DF1C3F" w:rsidRPr="007769FD" w:rsidRDefault="00DF1C3F">
      <w:pPr>
        <w:spacing w:line="380" w:lineRule="exact"/>
        <w:ind w:left="630" w:hangingChars="300" w:hanging="630"/>
        <w:rPr>
          <w:rFonts w:ascii="Tahoma" w:hint="default"/>
          <w:color w:val="000000" w:themeColor="text1"/>
        </w:rPr>
      </w:pPr>
      <w:r w:rsidRPr="007769FD">
        <w:rPr>
          <w:rFonts w:ascii="Tahoma" w:hAnsi="Tahoma" w:hint="default"/>
          <w:color w:val="000000" w:themeColor="text1"/>
        </w:rPr>
        <w:t>2</w:t>
      </w:r>
      <w:r w:rsidRPr="007769FD">
        <w:rPr>
          <w:rFonts w:ascii="Tahoma" w:hAnsi="Tahoma"/>
          <w:color w:val="000000" w:themeColor="text1"/>
        </w:rPr>
        <w:t>．</w:t>
      </w:r>
      <w:r w:rsidRPr="007769FD">
        <w:rPr>
          <w:rFonts w:ascii="Tahoma" w:hAnsi="Tahoma" w:hint="default"/>
          <w:color w:val="000000" w:themeColor="text1"/>
        </w:rPr>
        <w:t xml:space="preserve">2 </w:t>
      </w:r>
      <w:r w:rsidRPr="007769FD">
        <w:rPr>
          <w:rFonts w:ascii="Tahoma" w:hAnsi="Tahoma"/>
          <w:color w:val="000000" w:themeColor="text1"/>
        </w:rPr>
        <w:t>“投标人”系指符合条件参加投标的企业，并登记购取了招标文件，且满足投标人资格并向招标人提交投标文件的独立企业法人。</w:t>
      </w:r>
    </w:p>
    <w:p w:rsidR="00DF1C3F" w:rsidRPr="007769FD" w:rsidRDefault="00DF1C3F">
      <w:pPr>
        <w:spacing w:line="380" w:lineRule="exact"/>
        <w:rPr>
          <w:rFonts w:ascii="Tahoma" w:hint="default"/>
          <w:color w:val="000000" w:themeColor="text1"/>
        </w:rPr>
      </w:pPr>
      <w:r w:rsidRPr="007769FD">
        <w:rPr>
          <w:rFonts w:ascii="Tahoma" w:hAnsi="Tahoma" w:hint="default"/>
          <w:color w:val="000000" w:themeColor="text1"/>
        </w:rPr>
        <w:t>2</w:t>
      </w:r>
      <w:r w:rsidRPr="007769FD">
        <w:rPr>
          <w:rFonts w:ascii="Tahoma" w:hAnsi="Tahoma"/>
          <w:color w:val="000000" w:themeColor="text1"/>
        </w:rPr>
        <w:t>．</w:t>
      </w:r>
      <w:r w:rsidRPr="007769FD">
        <w:rPr>
          <w:rFonts w:ascii="Tahoma" w:hAnsi="Tahoma" w:hint="default"/>
          <w:color w:val="000000" w:themeColor="text1"/>
        </w:rPr>
        <w:t xml:space="preserve">3 </w:t>
      </w:r>
      <w:r w:rsidRPr="007769FD">
        <w:rPr>
          <w:rFonts w:ascii="Tahoma" w:hAnsi="Tahoma"/>
          <w:color w:val="000000" w:themeColor="text1"/>
        </w:rPr>
        <w:t>“器材”系指中标供应商按采购文件规定须向采购人提供的商品，</w:t>
      </w:r>
      <w:r w:rsidRPr="007769FD">
        <w:rPr>
          <w:color w:val="000000" w:themeColor="text1"/>
        </w:rPr>
        <w:t>包括一切配件及备品备件、技术资料等。</w:t>
      </w:r>
    </w:p>
    <w:p w:rsidR="00DF1C3F" w:rsidRPr="007769FD" w:rsidRDefault="00DF1C3F">
      <w:pPr>
        <w:spacing w:line="380" w:lineRule="exact"/>
        <w:rPr>
          <w:rFonts w:ascii="Tahoma" w:hint="default"/>
          <w:color w:val="000000" w:themeColor="text1"/>
        </w:rPr>
      </w:pPr>
      <w:r w:rsidRPr="007769FD">
        <w:rPr>
          <w:rFonts w:ascii="Tahoma" w:hAnsi="Tahoma" w:hint="default"/>
          <w:color w:val="000000" w:themeColor="text1"/>
        </w:rPr>
        <w:t>2</w:t>
      </w:r>
      <w:r w:rsidRPr="007769FD">
        <w:rPr>
          <w:rFonts w:ascii="Tahoma" w:hAnsi="Tahoma"/>
          <w:color w:val="000000" w:themeColor="text1"/>
        </w:rPr>
        <w:t>．</w:t>
      </w:r>
      <w:r w:rsidRPr="007769FD">
        <w:rPr>
          <w:rFonts w:ascii="Tahoma" w:hAnsi="Tahoma" w:hint="default"/>
          <w:color w:val="000000" w:themeColor="text1"/>
        </w:rPr>
        <w:t xml:space="preserve">4 </w:t>
      </w:r>
      <w:r w:rsidRPr="007769FD">
        <w:rPr>
          <w:rFonts w:ascii="Tahoma" w:hAnsi="Tahoma"/>
          <w:color w:val="000000" w:themeColor="text1"/>
        </w:rPr>
        <w:t>“服务”系指按招标文件规定，中标供应商须承担的货物运输、安装、调试、技术协助、培训、维护及其他类似的义务。</w:t>
      </w:r>
    </w:p>
    <w:p w:rsidR="00DF1C3F" w:rsidRPr="007769FD" w:rsidRDefault="00DF1C3F">
      <w:pPr>
        <w:autoSpaceDE w:val="0"/>
        <w:autoSpaceDN w:val="0"/>
        <w:adjustRightInd w:val="0"/>
        <w:spacing w:line="380" w:lineRule="exact"/>
        <w:rPr>
          <w:rFonts w:ascii="Tahoma" w:hAnsi="Tahoma" w:hint="default"/>
          <w:b/>
          <w:color w:val="000000" w:themeColor="text1"/>
        </w:rPr>
      </w:pPr>
      <w:r w:rsidRPr="007769FD">
        <w:rPr>
          <w:rFonts w:ascii="Tahoma" w:hAnsi="Tahoma" w:hint="default"/>
          <w:b/>
          <w:color w:val="000000" w:themeColor="text1"/>
        </w:rPr>
        <w:t>3</w:t>
      </w:r>
      <w:r w:rsidRPr="007769FD">
        <w:rPr>
          <w:rFonts w:ascii="宋体" w:hAnsi="Tahoma"/>
          <w:b/>
          <w:color w:val="000000" w:themeColor="text1"/>
          <w:lang w:val="zh-CN"/>
        </w:rPr>
        <w:t>、投标人</w:t>
      </w:r>
      <w:r w:rsidRPr="007769FD">
        <w:rPr>
          <w:rFonts w:ascii="Tahoma" w:hAnsi="Tahoma" w:hint="default"/>
          <w:b/>
          <w:color w:val="000000" w:themeColor="text1"/>
        </w:rPr>
        <w:t xml:space="preserve"> </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3.1</w:t>
      </w:r>
      <w:r w:rsidRPr="007769FD">
        <w:rPr>
          <w:rFonts w:ascii="宋体" w:hAnsi="Tahoma"/>
          <w:color w:val="000000" w:themeColor="text1"/>
          <w:lang w:val="zh-CN"/>
        </w:rPr>
        <w:t>投标人必须具备独立企业法人资格。</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3.2</w:t>
      </w:r>
      <w:r w:rsidRPr="007769FD">
        <w:rPr>
          <w:rFonts w:ascii="宋体" w:hAnsi="宋体" w:cs="宋体"/>
          <w:bCs/>
          <w:color w:val="000000" w:themeColor="text1"/>
          <w:szCs w:val="21"/>
        </w:rPr>
        <w:t>投标人</w:t>
      </w:r>
      <w:r w:rsidRPr="007769FD">
        <w:rPr>
          <w:rFonts w:ascii="宋体" w:hAnsi="宋体"/>
          <w:bCs/>
          <w:color w:val="000000" w:themeColor="text1"/>
          <w:szCs w:val="21"/>
        </w:rPr>
        <w:t>须为在中华人民共和国境内合法注册的独立法人，</w:t>
      </w:r>
      <w:r w:rsidR="00EC32BC" w:rsidRPr="007769FD">
        <w:rPr>
          <w:color w:val="000000" w:themeColor="text1"/>
          <w:szCs w:val="21"/>
        </w:rPr>
        <w:t>具有生产或供应能力（实行生产许可证制度的须持有生产许可证）</w:t>
      </w:r>
      <w:r w:rsidRPr="007769FD">
        <w:rPr>
          <w:rFonts w:ascii="宋体" w:hAnsi="宋体" w:cs="宋体"/>
          <w:bCs/>
          <w:color w:val="000000" w:themeColor="text1"/>
          <w:szCs w:val="21"/>
        </w:rPr>
        <w:t>，</w:t>
      </w:r>
      <w:r w:rsidRPr="007769FD">
        <w:rPr>
          <w:rFonts w:ascii="宋体" w:hAnsi="宋体"/>
          <w:bCs/>
          <w:color w:val="000000" w:themeColor="text1"/>
          <w:szCs w:val="21"/>
        </w:rPr>
        <w:t>遵守中国有关法律、法规。</w:t>
      </w:r>
      <w:r w:rsidR="00EC32BC" w:rsidRPr="007769FD">
        <w:rPr>
          <w:color w:val="000000" w:themeColor="text1"/>
          <w:szCs w:val="21"/>
        </w:rPr>
        <w:t>投标产品制造商需在专业技术、设备设施、人员组织、业绩经验等方面应具有设计、制造、质量控制、经营管理的相应资格和能力，并具有投标产品</w:t>
      </w:r>
      <w:r w:rsidR="00EC32BC" w:rsidRPr="007769FD">
        <w:rPr>
          <w:color w:val="000000" w:themeColor="text1"/>
          <w:szCs w:val="21"/>
        </w:rPr>
        <w:t>2</w:t>
      </w:r>
      <w:r w:rsidR="00EC32BC" w:rsidRPr="007769FD">
        <w:rPr>
          <w:color w:val="000000" w:themeColor="text1"/>
          <w:szCs w:val="21"/>
        </w:rPr>
        <w:t>年以上（含</w:t>
      </w:r>
      <w:r w:rsidR="00EC32BC" w:rsidRPr="007769FD">
        <w:rPr>
          <w:color w:val="000000" w:themeColor="text1"/>
          <w:szCs w:val="21"/>
        </w:rPr>
        <w:t>2</w:t>
      </w:r>
      <w:r w:rsidR="00EC32BC" w:rsidRPr="007769FD">
        <w:rPr>
          <w:color w:val="000000" w:themeColor="text1"/>
          <w:szCs w:val="21"/>
        </w:rPr>
        <w:t>年）设计、生产经验；如为代理商参与投标的，则代理商需在专业技术、设备设施、人员组织、业绩经验等方面应具有质量控制、产品维护、经营管理的相应资格和能力，代理商需提供投标产品合格的代理商证明文件。</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3.3</w:t>
      </w:r>
      <w:r w:rsidRPr="007769FD">
        <w:rPr>
          <w:rFonts w:ascii="宋体" w:hAnsi="Tahoma"/>
          <w:color w:val="000000" w:themeColor="text1"/>
          <w:lang w:val="zh-CN"/>
        </w:rPr>
        <w:t>投标人</w:t>
      </w:r>
      <w:r w:rsidRPr="007769FD">
        <w:rPr>
          <w:rFonts w:ascii="宋体" w:hAnsi="Tahoma"/>
          <w:color w:val="000000" w:themeColor="text1"/>
        </w:rPr>
        <w:t>生产的</w:t>
      </w:r>
      <w:r w:rsidR="00EC32BC" w:rsidRPr="007769FD">
        <w:rPr>
          <w:rFonts w:ascii="宋体" w:hAnsi="Tahoma"/>
          <w:color w:val="000000" w:themeColor="text1"/>
        </w:rPr>
        <w:t>产品</w:t>
      </w:r>
      <w:r w:rsidRPr="007769FD">
        <w:rPr>
          <w:rFonts w:ascii="宋体" w:hAnsi="Tahoma"/>
          <w:color w:val="000000" w:themeColor="text1"/>
        </w:rPr>
        <w:t>所采用的材料必须符合国家和行业标准并提供合</w:t>
      </w:r>
      <w:r w:rsidRPr="007769FD">
        <w:rPr>
          <w:rFonts w:ascii="宋体" w:hAnsi="Tahoma"/>
          <w:bCs/>
          <w:color w:val="000000" w:themeColor="text1"/>
        </w:rPr>
        <w:t>格证书</w:t>
      </w:r>
      <w:r w:rsidR="00EC32BC" w:rsidRPr="007769FD">
        <w:rPr>
          <w:rFonts w:ascii="宋体" w:hAnsi="Tahoma"/>
          <w:color w:val="000000" w:themeColor="text1"/>
        </w:rPr>
        <w:t>或</w:t>
      </w:r>
      <w:r w:rsidRPr="007769FD">
        <w:rPr>
          <w:rFonts w:ascii="宋体" w:hAnsi="Tahoma"/>
          <w:color w:val="000000" w:themeColor="text1"/>
        </w:rPr>
        <w:t>相应的</w:t>
      </w:r>
      <w:r w:rsidRPr="007769FD">
        <w:rPr>
          <w:rFonts w:ascii="宋体" w:hAnsi="Tahoma"/>
          <w:bCs/>
          <w:color w:val="000000" w:themeColor="text1"/>
        </w:rPr>
        <w:t>检测报告</w:t>
      </w:r>
      <w:r w:rsidRPr="007769FD">
        <w:rPr>
          <w:rFonts w:ascii="宋体" w:hAnsi="Tahoma"/>
          <w:color w:val="000000" w:themeColor="text1"/>
          <w:lang w:val="zh-CN"/>
        </w:rPr>
        <w:t>。</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3.</w:t>
      </w:r>
      <w:r w:rsidRPr="007769FD">
        <w:rPr>
          <w:rFonts w:ascii="Tahoma" w:hAnsi="Tahoma"/>
          <w:color w:val="000000" w:themeColor="text1"/>
        </w:rPr>
        <w:t>4</w:t>
      </w:r>
      <w:r w:rsidRPr="007769FD">
        <w:rPr>
          <w:rFonts w:ascii="宋体" w:hAnsi="Tahoma"/>
          <w:color w:val="000000" w:themeColor="text1"/>
          <w:lang w:val="zh-CN"/>
        </w:rPr>
        <w:t>具有良好的商业信誉和健全的财务会计制度。</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3.</w:t>
      </w:r>
      <w:r w:rsidRPr="007769FD">
        <w:rPr>
          <w:rFonts w:ascii="Tahoma" w:hAnsi="Tahoma"/>
          <w:color w:val="000000" w:themeColor="text1"/>
        </w:rPr>
        <w:t>5</w:t>
      </w:r>
      <w:r w:rsidRPr="007769FD">
        <w:rPr>
          <w:rFonts w:ascii="宋体" w:hAnsi="Tahoma"/>
          <w:color w:val="000000" w:themeColor="text1"/>
          <w:lang w:val="zh-CN"/>
        </w:rPr>
        <w:t>具有履行合同所必需的设备和专业技术能力。</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3.</w:t>
      </w:r>
      <w:r w:rsidRPr="007769FD">
        <w:rPr>
          <w:rFonts w:ascii="Tahoma" w:hAnsi="Tahoma"/>
          <w:color w:val="000000" w:themeColor="text1"/>
        </w:rPr>
        <w:t>6</w:t>
      </w:r>
      <w:r w:rsidRPr="007769FD">
        <w:rPr>
          <w:rFonts w:ascii="宋体" w:hAnsi="Tahoma"/>
          <w:color w:val="000000" w:themeColor="text1"/>
          <w:lang w:val="zh-CN"/>
        </w:rPr>
        <w:t>有依法缴纳税收和社会保障资金的良好记录。</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3.</w:t>
      </w:r>
      <w:r w:rsidRPr="007769FD">
        <w:rPr>
          <w:rFonts w:ascii="Tahoma" w:hAnsi="Tahoma"/>
          <w:color w:val="000000" w:themeColor="text1"/>
        </w:rPr>
        <w:t>7</w:t>
      </w:r>
      <w:r w:rsidRPr="007769FD">
        <w:rPr>
          <w:rFonts w:ascii="宋体" w:hAnsi="Tahoma"/>
          <w:color w:val="000000" w:themeColor="text1"/>
          <w:lang w:val="zh-CN"/>
        </w:rPr>
        <w:t>参加政府采购活动前三年内，在经营活动中没有重大违法记录。</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3.</w:t>
      </w:r>
      <w:r w:rsidRPr="007769FD">
        <w:rPr>
          <w:rFonts w:ascii="Tahoma" w:hAnsi="Tahoma"/>
          <w:color w:val="000000" w:themeColor="text1"/>
        </w:rPr>
        <w:t>8</w:t>
      </w:r>
      <w:r w:rsidRPr="007769FD">
        <w:rPr>
          <w:rFonts w:ascii="宋体" w:hAnsi="Tahoma"/>
          <w:color w:val="000000" w:themeColor="text1"/>
          <w:lang w:val="zh-CN"/>
        </w:rPr>
        <w:t>法律、行政法规规定的其他条件。</w:t>
      </w:r>
    </w:p>
    <w:p w:rsidR="00DF1C3F" w:rsidRPr="007769FD" w:rsidRDefault="00DF1C3F">
      <w:pPr>
        <w:autoSpaceDE w:val="0"/>
        <w:autoSpaceDN w:val="0"/>
        <w:adjustRightInd w:val="0"/>
        <w:spacing w:line="380" w:lineRule="exact"/>
        <w:rPr>
          <w:rFonts w:ascii="Tahoma" w:hint="default"/>
          <w:b/>
          <w:color w:val="000000" w:themeColor="text1"/>
        </w:rPr>
      </w:pPr>
      <w:r w:rsidRPr="007769FD">
        <w:rPr>
          <w:rFonts w:ascii="Tahoma" w:hAnsi="Tahoma" w:hint="default"/>
          <w:b/>
          <w:color w:val="000000" w:themeColor="text1"/>
        </w:rPr>
        <w:t>4</w:t>
      </w:r>
      <w:r w:rsidRPr="007769FD">
        <w:rPr>
          <w:rFonts w:ascii="宋体" w:hAnsi="Tahoma"/>
          <w:b/>
          <w:color w:val="000000" w:themeColor="text1"/>
          <w:lang w:val="zh-CN"/>
        </w:rPr>
        <w:t>、投标费用</w:t>
      </w:r>
    </w:p>
    <w:p w:rsidR="00DF1C3F" w:rsidRPr="007769FD" w:rsidRDefault="00DF1C3F">
      <w:pPr>
        <w:autoSpaceDE w:val="0"/>
        <w:autoSpaceDN w:val="0"/>
        <w:adjustRightInd w:val="0"/>
        <w:spacing w:line="380" w:lineRule="exact"/>
        <w:rPr>
          <w:rFonts w:ascii="宋体" w:hAnsi="Tahoma"/>
          <w:color w:val="000000" w:themeColor="text1"/>
          <w:lang w:val="zh-CN"/>
        </w:rPr>
      </w:pPr>
      <w:r w:rsidRPr="007769FD">
        <w:rPr>
          <w:rFonts w:ascii="Tahoma" w:hAnsi="Tahoma" w:hint="default"/>
          <w:color w:val="000000" w:themeColor="text1"/>
        </w:rPr>
        <w:t xml:space="preserve">4.1 </w:t>
      </w:r>
      <w:r w:rsidRPr="007769FD">
        <w:rPr>
          <w:rFonts w:ascii="宋体" w:hAnsi="Tahoma"/>
          <w:color w:val="000000" w:themeColor="text1"/>
          <w:lang w:val="zh-CN"/>
        </w:rPr>
        <w:t>无论投标结果如何，投标人必须自行承担参加投标活动的全部有关费用。</w:t>
      </w:r>
    </w:p>
    <w:p w:rsidR="00C43C39" w:rsidRPr="007769FD" w:rsidRDefault="00C43C39">
      <w:pPr>
        <w:autoSpaceDE w:val="0"/>
        <w:autoSpaceDN w:val="0"/>
        <w:adjustRightInd w:val="0"/>
        <w:spacing w:line="380" w:lineRule="exact"/>
        <w:rPr>
          <w:rFonts w:ascii="Tahoma" w:hAnsi="Tahoma" w:hint="default"/>
          <w:color w:val="000000" w:themeColor="text1"/>
        </w:rPr>
      </w:pPr>
      <w:r w:rsidRPr="007769FD">
        <w:rPr>
          <w:rFonts w:ascii="Tahoma" w:hAnsi="Tahoma"/>
          <w:color w:val="000000" w:themeColor="text1"/>
        </w:rPr>
        <w:t>4.2</w:t>
      </w:r>
      <w:r w:rsidRPr="007769FD">
        <w:rPr>
          <w:rFonts w:ascii="Tahoma" w:hAnsi="Tahoma"/>
          <w:color w:val="000000" w:themeColor="text1"/>
        </w:rPr>
        <w:t>本次招标文件工本费为</w:t>
      </w:r>
      <w:r w:rsidRPr="007769FD">
        <w:rPr>
          <w:rFonts w:ascii="Tahoma" w:hAnsi="Tahoma"/>
          <w:color w:val="000000" w:themeColor="text1"/>
        </w:rPr>
        <w:t>300</w:t>
      </w:r>
      <w:r w:rsidRPr="007769FD">
        <w:rPr>
          <w:rFonts w:ascii="Tahoma" w:hAnsi="Tahoma"/>
          <w:color w:val="000000" w:themeColor="text1"/>
        </w:rPr>
        <w:t>元</w:t>
      </w:r>
      <w:r w:rsidRPr="007769FD">
        <w:rPr>
          <w:rFonts w:ascii="Tahoma" w:hAnsi="Tahoma"/>
          <w:color w:val="000000" w:themeColor="text1"/>
        </w:rPr>
        <w:t>/</w:t>
      </w:r>
      <w:r w:rsidRPr="007769FD">
        <w:rPr>
          <w:rFonts w:ascii="Tahoma" w:hAnsi="Tahoma"/>
          <w:color w:val="000000" w:themeColor="text1"/>
        </w:rPr>
        <w:t>投标人，领取招标文件时缴纳招标代理机构。</w:t>
      </w:r>
    </w:p>
    <w:p w:rsidR="00ED03B0" w:rsidRPr="007769FD" w:rsidRDefault="00ED03B0" w:rsidP="00ED03B0">
      <w:pPr>
        <w:autoSpaceDE w:val="0"/>
        <w:autoSpaceDN w:val="0"/>
        <w:adjustRightInd w:val="0"/>
        <w:spacing w:line="380" w:lineRule="exact"/>
        <w:rPr>
          <w:rFonts w:ascii="Tahoma" w:hint="default"/>
          <w:b/>
          <w:color w:val="000000" w:themeColor="text1"/>
        </w:rPr>
      </w:pPr>
      <w:r w:rsidRPr="007769FD">
        <w:rPr>
          <w:rFonts w:ascii="Tahoma" w:hAnsi="Tahoma" w:hint="default"/>
          <w:b/>
          <w:color w:val="000000" w:themeColor="text1"/>
        </w:rPr>
        <w:t>5</w:t>
      </w:r>
      <w:r w:rsidRPr="007769FD">
        <w:rPr>
          <w:rFonts w:ascii="宋体" w:hAnsi="Tahoma"/>
          <w:b/>
          <w:color w:val="000000" w:themeColor="text1"/>
          <w:lang w:val="zh-CN"/>
        </w:rPr>
        <w:t>、投标保证金</w:t>
      </w:r>
    </w:p>
    <w:p w:rsidR="00ED03B0" w:rsidRPr="007769FD" w:rsidRDefault="00ED03B0" w:rsidP="00ED03B0">
      <w:pPr>
        <w:autoSpaceDE w:val="0"/>
        <w:autoSpaceDN w:val="0"/>
        <w:adjustRightInd w:val="0"/>
        <w:spacing w:line="380" w:lineRule="exact"/>
        <w:rPr>
          <w:rFonts w:ascii="宋体" w:hAnsi="宋体" w:hint="default"/>
          <w:color w:val="000000" w:themeColor="text1"/>
        </w:rPr>
      </w:pPr>
      <w:r w:rsidRPr="007769FD">
        <w:rPr>
          <w:rFonts w:ascii="Tahoma"/>
          <w:color w:val="000000" w:themeColor="text1"/>
        </w:rPr>
        <w:t>5.1</w:t>
      </w:r>
      <w:r w:rsidRPr="007769FD">
        <w:rPr>
          <w:rFonts w:ascii="宋体" w:hAnsi="宋体"/>
          <w:color w:val="000000" w:themeColor="text1"/>
        </w:rPr>
        <w:t>投标人应提交规定金额的投标保证金，并作为其投标文件的一部分。</w:t>
      </w:r>
    </w:p>
    <w:p w:rsidR="00ED03B0" w:rsidRPr="007769FD" w:rsidRDefault="00ED03B0" w:rsidP="00ED03B0">
      <w:pPr>
        <w:autoSpaceDE w:val="0"/>
        <w:autoSpaceDN w:val="0"/>
        <w:adjustRightInd w:val="0"/>
        <w:spacing w:line="380" w:lineRule="exact"/>
        <w:rPr>
          <w:rFonts w:ascii="宋体" w:hAnsi="宋体" w:hint="default"/>
          <w:color w:val="000000" w:themeColor="text1"/>
        </w:rPr>
      </w:pPr>
      <w:r w:rsidRPr="007769FD">
        <w:rPr>
          <w:rFonts w:ascii="宋体" w:hAnsi="宋体"/>
          <w:color w:val="000000" w:themeColor="text1"/>
        </w:rPr>
        <w:t>5.2投标保证金是为了保护招标人免遭因投标人的行为而蒙受损失。招标人在因投标人的行为受到损害时可根据下列规定的任何情形没收投标人的投标保证金。</w:t>
      </w:r>
    </w:p>
    <w:p w:rsidR="00ED03B0" w:rsidRPr="007769FD" w:rsidRDefault="00ED03B0" w:rsidP="00C43C39">
      <w:pPr>
        <w:spacing w:line="360" w:lineRule="auto"/>
        <w:rPr>
          <w:rFonts w:hint="default"/>
          <w:color w:val="000000" w:themeColor="text1"/>
        </w:rPr>
      </w:pPr>
      <w:r w:rsidRPr="007769FD">
        <w:rPr>
          <w:color w:val="000000" w:themeColor="text1"/>
        </w:rPr>
        <w:t>1</w:t>
      </w:r>
      <w:r w:rsidRPr="007769FD">
        <w:rPr>
          <w:color w:val="000000" w:themeColor="text1"/>
        </w:rPr>
        <w:t>）投标人在招标文件中规定的投标有效期内撤回其投标文件；或</w:t>
      </w:r>
    </w:p>
    <w:p w:rsidR="00ED03B0" w:rsidRPr="007769FD" w:rsidRDefault="00ED03B0" w:rsidP="00C43C39">
      <w:pPr>
        <w:spacing w:line="360" w:lineRule="auto"/>
        <w:rPr>
          <w:rFonts w:hint="default"/>
          <w:color w:val="000000" w:themeColor="text1"/>
        </w:rPr>
      </w:pPr>
      <w:r w:rsidRPr="007769FD">
        <w:rPr>
          <w:color w:val="000000" w:themeColor="text1"/>
        </w:rPr>
        <w:lastRenderedPageBreak/>
        <w:t>2</w:t>
      </w:r>
      <w:r w:rsidRPr="007769FD">
        <w:rPr>
          <w:color w:val="000000" w:themeColor="text1"/>
        </w:rPr>
        <w:t>）投标人提供的有关资料、资格证明文件被确认是不真实的；或</w:t>
      </w:r>
    </w:p>
    <w:p w:rsidR="00ED03B0" w:rsidRPr="007769FD" w:rsidRDefault="00ED03B0" w:rsidP="00C43C39">
      <w:pPr>
        <w:spacing w:line="360" w:lineRule="auto"/>
        <w:rPr>
          <w:rFonts w:hint="default"/>
          <w:color w:val="000000" w:themeColor="text1"/>
        </w:rPr>
      </w:pPr>
      <w:r w:rsidRPr="007769FD">
        <w:rPr>
          <w:color w:val="000000" w:themeColor="text1"/>
        </w:rPr>
        <w:t>3</w:t>
      </w:r>
      <w:r w:rsidRPr="007769FD">
        <w:rPr>
          <w:color w:val="000000" w:themeColor="text1"/>
        </w:rPr>
        <w:t>）入围供应商在规定期限内未</w:t>
      </w:r>
      <w:r w:rsidRPr="007769FD">
        <w:rPr>
          <w:rFonts w:ascii="宋体" w:hAnsi="宋体"/>
          <w:color w:val="000000" w:themeColor="text1"/>
        </w:rPr>
        <w:t>按入围通知书规定的时间、地点与招标人签订入围供应商协议</w:t>
      </w:r>
      <w:r w:rsidRPr="007769FD">
        <w:rPr>
          <w:color w:val="000000" w:themeColor="text1"/>
        </w:rPr>
        <w:t>；或入围供应商在规定期限内未能提交履约保证金。</w:t>
      </w:r>
    </w:p>
    <w:p w:rsidR="00ED03B0" w:rsidRPr="007769FD" w:rsidRDefault="00ED03B0" w:rsidP="00ED03B0">
      <w:pPr>
        <w:spacing w:line="360" w:lineRule="auto"/>
        <w:rPr>
          <w:rFonts w:ascii="宋体" w:hAnsi="宋体" w:hint="default"/>
          <w:color w:val="000000" w:themeColor="text1"/>
        </w:rPr>
      </w:pPr>
      <w:r w:rsidRPr="007769FD">
        <w:rPr>
          <w:rFonts w:ascii="Tahoma"/>
          <w:color w:val="000000" w:themeColor="text1"/>
        </w:rPr>
        <w:t>5.3</w:t>
      </w:r>
      <w:r w:rsidRPr="007769FD">
        <w:rPr>
          <w:rFonts w:ascii="宋体" w:hAnsi="宋体"/>
          <w:color w:val="000000" w:themeColor="text1"/>
        </w:rPr>
        <w:t>凡没有随附投标保证金的投标文件，应视为非响应性文件予以拒绝。</w:t>
      </w:r>
    </w:p>
    <w:p w:rsidR="00ED03B0" w:rsidRPr="007769FD" w:rsidRDefault="00ED03B0" w:rsidP="00ED03B0">
      <w:pPr>
        <w:spacing w:line="360" w:lineRule="auto"/>
        <w:rPr>
          <w:rFonts w:ascii="宋体" w:hAnsi="宋体" w:hint="default"/>
          <w:color w:val="000000" w:themeColor="text1"/>
        </w:rPr>
      </w:pPr>
      <w:r w:rsidRPr="007769FD">
        <w:rPr>
          <w:rFonts w:ascii="宋体" w:hAnsi="宋体"/>
          <w:color w:val="000000" w:themeColor="text1"/>
        </w:rPr>
        <w:t>5.4未入围的投标人的投标保证金，将当场原额退还投标人。</w:t>
      </w:r>
    </w:p>
    <w:p w:rsidR="00ED03B0" w:rsidRPr="007769FD" w:rsidRDefault="00ED03B0" w:rsidP="00ED03B0">
      <w:pPr>
        <w:spacing w:line="360" w:lineRule="auto"/>
        <w:rPr>
          <w:rFonts w:ascii="宋体" w:hAnsi="宋体" w:hint="default"/>
          <w:color w:val="000000" w:themeColor="text1"/>
        </w:rPr>
      </w:pPr>
      <w:r w:rsidRPr="007769FD">
        <w:rPr>
          <w:rFonts w:ascii="宋体" w:hAnsi="宋体"/>
          <w:color w:val="000000" w:themeColor="text1"/>
        </w:rPr>
        <w:t>5.5入围供应商的投标保证金，成交供应商的保证金将自动转为履约保证金。</w:t>
      </w:r>
    </w:p>
    <w:p w:rsidR="00ED03B0" w:rsidRPr="007769FD" w:rsidRDefault="00ED03B0" w:rsidP="003B2292">
      <w:pPr>
        <w:spacing w:line="360" w:lineRule="auto"/>
        <w:rPr>
          <w:rFonts w:ascii="宋体" w:hAnsi="宋体" w:hint="default"/>
          <w:color w:val="000000" w:themeColor="text1"/>
        </w:rPr>
      </w:pPr>
      <w:r w:rsidRPr="007769FD">
        <w:rPr>
          <w:rFonts w:ascii="宋体" w:hAnsi="宋体"/>
          <w:color w:val="000000" w:themeColor="text1"/>
        </w:rPr>
        <w:t>5.6投标保证金数额：人民币</w:t>
      </w:r>
      <w:r w:rsidR="00AC16DC" w:rsidRPr="007769FD">
        <w:rPr>
          <w:rFonts w:ascii="宋体" w:hAnsi="宋体"/>
          <w:color w:val="000000" w:themeColor="text1"/>
        </w:rPr>
        <w:t>贰仟</w:t>
      </w:r>
      <w:r w:rsidRPr="007769FD">
        <w:rPr>
          <w:rFonts w:ascii="宋体" w:hAnsi="宋体"/>
          <w:color w:val="000000" w:themeColor="text1"/>
        </w:rPr>
        <w:t>元整。</w:t>
      </w:r>
    </w:p>
    <w:p w:rsidR="00ED03B0" w:rsidRPr="007769FD" w:rsidRDefault="00ED03B0" w:rsidP="003B2292">
      <w:pPr>
        <w:spacing w:line="360" w:lineRule="auto"/>
        <w:rPr>
          <w:rFonts w:ascii="宋体" w:hAnsi="宋体" w:hint="default"/>
          <w:color w:val="000000" w:themeColor="text1"/>
        </w:rPr>
      </w:pPr>
      <w:r w:rsidRPr="007769FD">
        <w:rPr>
          <w:rFonts w:ascii="宋体" w:hAnsi="宋体"/>
          <w:color w:val="000000" w:themeColor="text1"/>
        </w:rPr>
        <w:t>5.7 投标保证金递交形式：现金，密封好于投标现场交招标人。</w:t>
      </w:r>
    </w:p>
    <w:p w:rsidR="00ED03B0" w:rsidRPr="007769FD" w:rsidRDefault="00ED03B0" w:rsidP="00ED03B0">
      <w:pPr>
        <w:autoSpaceDE w:val="0"/>
        <w:autoSpaceDN w:val="0"/>
        <w:adjustRightInd w:val="0"/>
        <w:spacing w:line="380" w:lineRule="exact"/>
        <w:rPr>
          <w:rFonts w:ascii="Tahoma" w:hint="default"/>
          <w:b/>
          <w:color w:val="000000" w:themeColor="text1"/>
        </w:rPr>
      </w:pPr>
      <w:r w:rsidRPr="007769FD">
        <w:rPr>
          <w:rFonts w:ascii="Tahoma" w:hAnsi="Tahoma"/>
          <w:b/>
          <w:color w:val="000000" w:themeColor="text1"/>
        </w:rPr>
        <w:t>6</w:t>
      </w:r>
      <w:r w:rsidRPr="007769FD">
        <w:rPr>
          <w:rFonts w:ascii="宋体" w:hAnsi="Tahoma"/>
          <w:b/>
          <w:color w:val="000000" w:themeColor="text1"/>
          <w:lang w:val="zh-CN"/>
        </w:rPr>
        <w:t>、投标人代表</w:t>
      </w:r>
    </w:p>
    <w:p w:rsidR="00ED03B0" w:rsidRPr="007769FD" w:rsidRDefault="00ED03B0" w:rsidP="00ED03B0">
      <w:pPr>
        <w:autoSpaceDE w:val="0"/>
        <w:autoSpaceDN w:val="0"/>
        <w:adjustRightInd w:val="0"/>
        <w:spacing w:line="380" w:lineRule="exact"/>
        <w:rPr>
          <w:rFonts w:ascii="宋体" w:hAnsi="Tahoma" w:hint="default"/>
          <w:color w:val="000000" w:themeColor="text1"/>
          <w:lang w:val="zh-CN"/>
        </w:rPr>
      </w:pPr>
      <w:r w:rsidRPr="007769FD">
        <w:rPr>
          <w:rFonts w:ascii="Tahoma" w:hAnsi="Tahoma"/>
          <w:color w:val="000000" w:themeColor="text1"/>
        </w:rPr>
        <w:t>6</w:t>
      </w:r>
      <w:r w:rsidRPr="007769FD">
        <w:rPr>
          <w:rFonts w:ascii="Tahoma" w:hAnsi="Tahoma" w:hint="default"/>
          <w:color w:val="000000" w:themeColor="text1"/>
        </w:rPr>
        <w:t xml:space="preserve">.1 </w:t>
      </w:r>
      <w:r w:rsidRPr="007769FD">
        <w:rPr>
          <w:rFonts w:ascii="宋体" w:hAnsi="Tahoma"/>
          <w:color w:val="000000" w:themeColor="text1"/>
          <w:lang w:val="zh-CN"/>
        </w:rPr>
        <w:t>指全权代表投标人参加投标活动并签署投标文件的人，如果投标人代表不是法定代表人，须持有《法人委托授权书》。</w:t>
      </w:r>
    </w:p>
    <w:p w:rsidR="00ED03B0" w:rsidRPr="007769FD" w:rsidRDefault="00ED03B0" w:rsidP="00ED03B0">
      <w:pPr>
        <w:autoSpaceDE w:val="0"/>
        <w:autoSpaceDN w:val="0"/>
        <w:adjustRightInd w:val="0"/>
        <w:spacing w:line="380" w:lineRule="exact"/>
        <w:rPr>
          <w:rFonts w:hint="default"/>
          <w:b/>
          <w:bCs/>
          <w:color w:val="000000" w:themeColor="text1"/>
          <w:szCs w:val="21"/>
          <w:lang w:val="zh-CN"/>
        </w:rPr>
      </w:pPr>
      <w:r w:rsidRPr="007769FD">
        <w:rPr>
          <w:b/>
          <w:bCs/>
          <w:color w:val="000000" w:themeColor="text1"/>
          <w:szCs w:val="21"/>
          <w:lang w:val="zh-CN"/>
        </w:rPr>
        <w:t>7</w:t>
      </w:r>
      <w:r w:rsidRPr="007769FD">
        <w:rPr>
          <w:b/>
          <w:bCs/>
          <w:color w:val="000000" w:themeColor="text1"/>
          <w:szCs w:val="21"/>
          <w:lang w:val="zh-CN"/>
        </w:rPr>
        <w:t>、投标人送样</w:t>
      </w:r>
    </w:p>
    <w:p w:rsidR="00C43C39" w:rsidRPr="007769FD" w:rsidRDefault="00C43C39" w:rsidP="00C43C39">
      <w:pPr>
        <w:autoSpaceDE w:val="0"/>
        <w:autoSpaceDN w:val="0"/>
        <w:adjustRightInd w:val="0"/>
        <w:spacing w:line="380" w:lineRule="exact"/>
        <w:rPr>
          <w:rFonts w:ascii="宋体" w:hAnsi="Tahoma"/>
          <w:color w:val="000000" w:themeColor="text1"/>
          <w:lang w:val="zh-CN"/>
        </w:rPr>
      </w:pPr>
      <w:r w:rsidRPr="007769FD">
        <w:rPr>
          <w:rFonts w:ascii="宋体" w:hAnsi="Tahoma"/>
          <w:color w:val="000000" w:themeColor="text1"/>
          <w:lang w:val="zh-CN"/>
        </w:rPr>
        <w:t>7.1 投标人样品随投标文件一起递交，招标人对入围公司的样品进行封样。</w:t>
      </w:r>
    </w:p>
    <w:p w:rsidR="00C43C39" w:rsidRPr="007769FD" w:rsidRDefault="00C43C39" w:rsidP="00C43C39">
      <w:pPr>
        <w:autoSpaceDE w:val="0"/>
        <w:autoSpaceDN w:val="0"/>
        <w:adjustRightInd w:val="0"/>
        <w:spacing w:line="380" w:lineRule="exact"/>
        <w:rPr>
          <w:rFonts w:ascii="宋体" w:hAnsi="Tahoma"/>
          <w:color w:val="000000" w:themeColor="text1"/>
          <w:lang w:val="zh-CN"/>
        </w:rPr>
      </w:pPr>
      <w:r w:rsidRPr="007769FD">
        <w:rPr>
          <w:rFonts w:ascii="宋体" w:hAnsi="Tahoma"/>
          <w:color w:val="000000" w:themeColor="text1"/>
          <w:lang w:val="zh-CN"/>
        </w:rPr>
        <w:t>7.2样品提供时间：同递交投标文件截止时间。</w:t>
      </w:r>
    </w:p>
    <w:p w:rsidR="00ED03B0" w:rsidRPr="007769FD" w:rsidRDefault="00ED03B0" w:rsidP="00ED03B0">
      <w:pPr>
        <w:autoSpaceDE w:val="0"/>
        <w:autoSpaceDN w:val="0"/>
        <w:adjustRightInd w:val="0"/>
        <w:spacing w:line="380" w:lineRule="exact"/>
        <w:rPr>
          <w:rFonts w:ascii="宋体" w:hAnsi="Tahoma" w:hint="default"/>
          <w:color w:val="000000" w:themeColor="text1"/>
          <w:lang w:val="zh-CN"/>
        </w:rPr>
      </w:pPr>
      <w:r w:rsidRPr="007769FD">
        <w:rPr>
          <w:rFonts w:ascii="宋体" w:hAnsi="Tahoma"/>
          <w:color w:val="000000" w:themeColor="text1"/>
          <w:lang w:val="zh-CN"/>
        </w:rPr>
        <w:t>7.3样品</w:t>
      </w:r>
      <w:r w:rsidR="00A66C3C" w:rsidRPr="007769FD">
        <w:rPr>
          <w:rFonts w:ascii="宋体" w:hAnsi="Tahoma"/>
          <w:color w:val="000000" w:themeColor="text1"/>
          <w:lang w:val="zh-CN"/>
        </w:rPr>
        <w:t>要求</w:t>
      </w:r>
      <w:r w:rsidRPr="007769FD">
        <w:rPr>
          <w:rFonts w:ascii="宋体" w:hAnsi="Tahoma"/>
          <w:color w:val="000000" w:themeColor="text1"/>
          <w:lang w:val="zh-CN"/>
        </w:rPr>
        <w:t>清单：</w:t>
      </w:r>
    </w:p>
    <w:p w:rsidR="00ED03B0" w:rsidRPr="007769FD" w:rsidRDefault="00ED03B0">
      <w:pPr>
        <w:autoSpaceDE w:val="0"/>
        <w:autoSpaceDN w:val="0"/>
        <w:adjustRightInd w:val="0"/>
        <w:spacing w:line="380" w:lineRule="exact"/>
        <w:rPr>
          <w:rFonts w:ascii="Tahoma" w:hint="default"/>
          <w:color w:val="000000" w:themeColor="text1"/>
        </w:rPr>
      </w:pPr>
    </w:p>
    <w:tbl>
      <w:tblPr>
        <w:tblW w:w="0" w:type="auto"/>
        <w:tblInd w:w="103" w:type="dxa"/>
        <w:tblLayout w:type="fixed"/>
        <w:tblLook w:val="04A0"/>
      </w:tblPr>
      <w:tblGrid>
        <w:gridCol w:w="856"/>
        <w:gridCol w:w="1548"/>
        <w:gridCol w:w="862"/>
        <w:gridCol w:w="2308"/>
        <w:gridCol w:w="2845"/>
      </w:tblGrid>
      <w:tr w:rsidR="00017D00" w:rsidRPr="007769FD" w:rsidTr="00017D00">
        <w:trPr>
          <w:trHeight w:val="40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序号</w:t>
            </w:r>
          </w:p>
        </w:tc>
        <w:tc>
          <w:tcPr>
            <w:tcW w:w="1548" w:type="dxa"/>
            <w:tcBorders>
              <w:top w:val="single" w:sz="4" w:space="0" w:color="auto"/>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名称</w:t>
            </w:r>
          </w:p>
        </w:tc>
        <w:tc>
          <w:tcPr>
            <w:tcW w:w="862" w:type="dxa"/>
            <w:tcBorders>
              <w:top w:val="single" w:sz="4" w:space="0" w:color="auto"/>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单位</w:t>
            </w:r>
          </w:p>
        </w:tc>
        <w:tc>
          <w:tcPr>
            <w:tcW w:w="2308" w:type="dxa"/>
            <w:tcBorders>
              <w:top w:val="single" w:sz="4" w:space="0" w:color="auto"/>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型号</w:t>
            </w:r>
          </w:p>
        </w:tc>
        <w:tc>
          <w:tcPr>
            <w:tcW w:w="2845" w:type="dxa"/>
            <w:tcBorders>
              <w:top w:val="single" w:sz="4" w:space="0" w:color="auto"/>
              <w:left w:val="nil"/>
              <w:bottom w:val="single" w:sz="4" w:space="0" w:color="auto"/>
              <w:right w:val="single" w:sz="4" w:space="0" w:color="auto"/>
            </w:tcBorders>
            <w:shd w:val="clear" w:color="auto" w:fill="auto"/>
            <w:noWrap/>
            <w:vAlign w:val="center"/>
            <w:hideMark/>
          </w:tcPr>
          <w:p w:rsidR="00017D00" w:rsidRPr="007769FD" w:rsidRDefault="00017D00"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数量</w:t>
            </w:r>
          </w:p>
        </w:tc>
      </w:tr>
      <w:tr w:rsidR="00017D00" w:rsidRPr="007769FD" w:rsidTr="00017D00">
        <w:trPr>
          <w:trHeight w:val="40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c>
          <w:tcPr>
            <w:tcW w:w="1548" w:type="dxa"/>
            <w:tcBorders>
              <w:top w:val="single" w:sz="4" w:space="0" w:color="auto"/>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一字螺丝刀</w:t>
            </w:r>
          </w:p>
        </w:tc>
        <w:tc>
          <w:tcPr>
            <w:tcW w:w="862" w:type="dxa"/>
            <w:tcBorders>
              <w:top w:val="single" w:sz="4" w:space="0" w:color="auto"/>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把</w:t>
            </w:r>
          </w:p>
        </w:tc>
        <w:tc>
          <w:tcPr>
            <w:tcW w:w="2308" w:type="dxa"/>
            <w:tcBorders>
              <w:top w:val="single" w:sz="4" w:space="0" w:color="auto"/>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6×150</w:t>
            </w:r>
          </w:p>
        </w:tc>
        <w:tc>
          <w:tcPr>
            <w:tcW w:w="2845" w:type="dxa"/>
            <w:tcBorders>
              <w:top w:val="single" w:sz="4" w:space="0" w:color="auto"/>
              <w:left w:val="nil"/>
              <w:bottom w:val="single" w:sz="4" w:space="0" w:color="auto"/>
              <w:right w:val="single" w:sz="4" w:space="0" w:color="auto"/>
            </w:tcBorders>
            <w:shd w:val="clear" w:color="auto" w:fill="auto"/>
            <w:noWrap/>
            <w:vAlign w:val="center"/>
            <w:hideMark/>
          </w:tcPr>
          <w:p w:rsidR="00017D00" w:rsidRPr="007769FD" w:rsidRDefault="00017D00"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402"/>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w:t>
            </w:r>
          </w:p>
        </w:tc>
        <w:tc>
          <w:tcPr>
            <w:tcW w:w="154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十字螺丝刀</w:t>
            </w:r>
          </w:p>
        </w:tc>
        <w:tc>
          <w:tcPr>
            <w:tcW w:w="862"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把</w:t>
            </w:r>
          </w:p>
        </w:tc>
        <w:tc>
          <w:tcPr>
            <w:tcW w:w="230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6×150</w:t>
            </w:r>
          </w:p>
        </w:tc>
        <w:tc>
          <w:tcPr>
            <w:tcW w:w="2845" w:type="dxa"/>
            <w:tcBorders>
              <w:top w:val="nil"/>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402"/>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3</w:t>
            </w:r>
          </w:p>
        </w:tc>
        <w:tc>
          <w:tcPr>
            <w:tcW w:w="154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活板手</w:t>
            </w:r>
          </w:p>
        </w:tc>
        <w:tc>
          <w:tcPr>
            <w:tcW w:w="862"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把</w:t>
            </w:r>
          </w:p>
        </w:tc>
        <w:tc>
          <w:tcPr>
            <w:tcW w:w="230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10吋</w:t>
            </w:r>
          </w:p>
        </w:tc>
        <w:tc>
          <w:tcPr>
            <w:tcW w:w="2845" w:type="dxa"/>
            <w:tcBorders>
              <w:top w:val="nil"/>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402"/>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4</w:t>
            </w:r>
          </w:p>
        </w:tc>
        <w:tc>
          <w:tcPr>
            <w:tcW w:w="154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呆板手</w:t>
            </w:r>
          </w:p>
        </w:tc>
        <w:tc>
          <w:tcPr>
            <w:tcW w:w="862"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把</w:t>
            </w:r>
          </w:p>
        </w:tc>
        <w:tc>
          <w:tcPr>
            <w:tcW w:w="230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12吋</w:t>
            </w:r>
          </w:p>
        </w:tc>
        <w:tc>
          <w:tcPr>
            <w:tcW w:w="2845" w:type="dxa"/>
            <w:tcBorders>
              <w:top w:val="nil"/>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402"/>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5</w:t>
            </w:r>
          </w:p>
        </w:tc>
        <w:tc>
          <w:tcPr>
            <w:tcW w:w="1548" w:type="dxa"/>
            <w:vMerge/>
            <w:tcBorders>
              <w:top w:val="single" w:sz="4" w:space="0" w:color="auto"/>
              <w:left w:val="single" w:sz="4" w:space="0" w:color="auto"/>
              <w:bottom w:val="single" w:sz="4" w:space="0" w:color="000000"/>
              <w:right w:val="single" w:sz="4" w:space="0" w:color="auto"/>
            </w:tcBorders>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p>
        </w:tc>
        <w:tc>
          <w:tcPr>
            <w:tcW w:w="862"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把</w:t>
            </w:r>
          </w:p>
        </w:tc>
        <w:tc>
          <w:tcPr>
            <w:tcW w:w="230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10吋</w:t>
            </w:r>
          </w:p>
        </w:tc>
        <w:tc>
          <w:tcPr>
            <w:tcW w:w="2845" w:type="dxa"/>
            <w:tcBorders>
              <w:top w:val="nil"/>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402"/>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6</w:t>
            </w:r>
          </w:p>
        </w:tc>
        <w:tc>
          <w:tcPr>
            <w:tcW w:w="1548" w:type="dxa"/>
            <w:tcBorders>
              <w:top w:val="single" w:sz="4" w:space="0" w:color="auto"/>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尖嘴钳</w:t>
            </w:r>
          </w:p>
        </w:tc>
        <w:tc>
          <w:tcPr>
            <w:tcW w:w="862"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把</w:t>
            </w:r>
          </w:p>
        </w:tc>
        <w:tc>
          <w:tcPr>
            <w:tcW w:w="230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6吋</w:t>
            </w:r>
          </w:p>
        </w:tc>
        <w:tc>
          <w:tcPr>
            <w:tcW w:w="2845" w:type="dxa"/>
            <w:tcBorders>
              <w:top w:val="nil"/>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402"/>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7</w:t>
            </w:r>
          </w:p>
        </w:tc>
        <w:tc>
          <w:tcPr>
            <w:tcW w:w="154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钢丝钳</w:t>
            </w:r>
          </w:p>
        </w:tc>
        <w:tc>
          <w:tcPr>
            <w:tcW w:w="862"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把</w:t>
            </w:r>
          </w:p>
        </w:tc>
        <w:tc>
          <w:tcPr>
            <w:tcW w:w="230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8吋</w:t>
            </w:r>
          </w:p>
        </w:tc>
        <w:tc>
          <w:tcPr>
            <w:tcW w:w="2845" w:type="dxa"/>
            <w:tcBorders>
              <w:top w:val="nil"/>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402"/>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8</w:t>
            </w:r>
          </w:p>
        </w:tc>
        <w:tc>
          <w:tcPr>
            <w:tcW w:w="1548" w:type="dxa"/>
            <w:tcBorders>
              <w:top w:val="single" w:sz="4" w:space="0" w:color="auto"/>
              <w:left w:val="single" w:sz="4" w:space="0" w:color="auto"/>
              <w:bottom w:val="nil"/>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手电钻</w:t>
            </w:r>
          </w:p>
        </w:tc>
        <w:tc>
          <w:tcPr>
            <w:tcW w:w="862"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把</w:t>
            </w:r>
          </w:p>
        </w:tc>
        <w:tc>
          <w:tcPr>
            <w:tcW w:w="230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220V</w:t>
            </w:r>
          </w:p>
        </w:tc>
        <w:tc>
          <w:tcPr>
            <w:tcW w:w="2845" w:type="dxa"/>
            <w:tcBorders>
              <w:top w:val="nil"/>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402"/>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9</w:t>
            </w:r>
          </w:p>
        </w:tc>
        <w:tc>
          <w:tcPr>
            <w:tcW w:w="154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麻花钻</w:t>
            </w:r>
          </w:p>
        </w:tc>
        <w:tc>
          <w:tcPr>
            <w:tcW w:w="862"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支</w:t>
            </w:r>
          </w:p>
        </w:tc>
        <w:tc>
          <w:tcPr>
            <w:tcW w:w="230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8mm，可打不锈钢</w:t>
            </w:r>
          </w:p>
        </w:tc>
        <w:tc>
          <w:tcPr>
            <w:tcW w:w="2845" w:type="dxa"/>
            <w:tcBorders>
              <w:top w:val="nil"/>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402"/>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10</w:t>
            </w:r>
          </w:p>
        </w:tc>
        <w:tc>
          <w:tcPr>
            <w:tcW w:w="1548" w:type="dxa"/>
            <w:vMerge/>
            <w:tcBorders>
              <w:top w:val="single" w:sz="4" w:space="0" w:color="auto"/>
              <w:left w:val="single" w:sz="4" w:space="0" w:color="auto"/>
              <w:bottom w:val="single" w:sz="4" w:space="0" w:color="000000"/>
              <w:right w:val="single" w:sz="4" w:space="0" w:color="auto"/>
            </w:tcBorders>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p>
        </w:tc>
        <w:tc>
          <w:tcPr>
            <w:tcW w:w="862"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支</w:t>
            </w:r>
          </w:p>
        </w:tc>
        <w:tc>
          <w:tcPr>
            <w:tcW w:w="230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12mm，可打不锈钢</w:t>
            </w:r>
          </w:p>
        </w:tc>
        <w:tc>
          <w:tcPr>
            <w:tcW w:w="2845" w:type="dxa"/>
            <w:tcBorders>
              <w:top w:val="nil"/>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402"/>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11</w:t>
            </w:r>
          </w:p>
        </w:tc>
        <w:tc>
          <w:tcPr>
            <w:tcW w:w="1548" w:type="dxa"/>
            <w:tcBorders>
              <w:top w:val="single" w:sz="4" w:space="0" w:color="auto"/>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电动螺丝刀</w:t>
            </w:r>
          </w:p>
        </w:tc>
        <w:tc>
          <w:tcPr>
            <w:tcW w:w="862"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把</w:t>
            </w:r>
          </w:p>
        </w:tc>
        <w:tc>
          <w:tcPr>
            <w:tcW w:w="230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220V，东成牌</w:t>
            </w:r>
          </w:p>
        </w:tc>
        <w:tc>
          <w:tcPr>
            <w:tcW w:w="2845" w:type="dxa"/>
            <w:tcBorders>
              <w:top w:val="nil"/>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402"/>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12</w:t>
            </w:r>
          </w:p>
        </w:tc>
        <w:tc>
          <w:tcPr>
            <w:tcW w:w="154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电动螺丝刀批头</w:t>
            </w:r>
          </w:p>
        </w:tc>
        <w:tc>
          <w:tcPr>
            <w:tcW w:w="862"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支</w:t>
            </w:r>
          </w:p>
        </w:tc>
        <w:tc>
          <w:tcPr>
            <w:tcW w:w="230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5mm，十字，带磁性</w:t>
            </w:r>
          </w:p>
        </w:tc>
        <w:tc>
          <w:tcPr>
            <w:tcW w:w="2845" w:type="dxa"/>
            <w:tcBorders>
              <w:top w:val="nil"/>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402"/>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13</w:t>
            </w:r>
          </w:p>
        </w:tc>
        <w:tc>
          <w:tcPr>
            <w:tcW w:w="154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电锤</w:t>
            </w:r>
          </w:p>
        </w:tc>
        <w:tc>
          <w:tcPr>
            <w:tcW w:w="862"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把</w:t>
            </w:r>
          </w:p>
        </w:tc>
        <w:tc>
          <w:tcPr>
            <w:tcW w:w="230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东成牌</w:t>
            </w:r>
          </w:p>
        </w:tc>
        <w:tc>
          <w:tcPr>
            <w:tcW w:w="2845" w:type="dxa"/>
            <w:tcBorders>
              <w:top w:val="nil"/>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402"/>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14</w:t>
            </w:r>
          </w:p>
        </w:tc>
        <w:tc>
          <w:tcPr>
            <w:tcW w:w="154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钻头</w:t>
            </w:r>
          </w:p>
        </w:tc>
        <w:tc>
          <w:tcPr>
            <w:tcW w:w="862" w:type="dxa"/>
            <w:tcBorders>
              <w:top w:val="single" w:sz="4" w:space="0" w:color="auto"/>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支</w:t>
            </w:r>
          </w:p>
        </w:tc>
        <w:tc>
          <w:tcPr>
            <w:tcW w:w="2308" w:type="dxa"/>
            <w:tcBorders>
              <w:top w:val="single" w:sz="4" w:space="0" w:color="auto"/>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18×350</w:t>
            </w:r>
          </w:p>
        </w:tc>
        <w:tc>
          <w:tcPr>
            <w:tcW w:w="2845" w:type="dxa"/>
            <w:tcBorders>
              <w:top w:val="single" w:sz="4" w:space="0" w:color="auto"/>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402"/>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15</w:t>
            </w:r>
          </w:p>
        </w:tc>
        <w:tc>
          <w:tcPr>
            <w:tcW w:w="1548" w:type="dxa"/>
            <w:vMerge/>
            <w:tcBorders>
              <w:top w:val="single" w:sz="4" w:space="0" w:color="auto"/>
              <w:left w:val="single" w:sz="4" w:space="0" w:color="auto"/>
              <w:bottom w:val="single" w:sz="4" w:space="0" w:color="000000"/>
              <w:right w:val="single" w:sz="4" w:space="0" w:color="auto"/>
            </w:tcBorders>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p>
        </w:tc>
        <w:tc>
          <w:tcPr>
            <w:tcW w:w="862"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支</w:t>
            </w:r>
          </w:p>
        </w:tc>
        <w:tc>
          <w:tcPr>
            <w:tcW w:w="2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M6</w:t>
            </w:r>
          </w:p>
        </w:tc>
        <w:tc>
          <w:tcPr>
            <w:tcW w:w="2845" w:type="dxa"/>
            <w:tcBorders>
              <w:top w:val="single" w:sz="4" w:space="0" w:color="auto"/>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402"/>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lastRenderedPageBreak/>
              <w:t>16</w:t>
            </w:r>
          </w:p>
        </w:tc>
        <w:tc>
          <w:tcPr>
            <w:tcW w:w="1548" w:type="dxa"/>
            <w:vMerge/>
            <w:tcBorders>
              <w:top w:val="single" w:sz="4" w:space="0" w:color="auto"/>
              <w:left w:val="single" w:sz="4" w:space="0" w:color="auto"/>
              <w:bottom w:val="single" w:sz="4" w:space="0" w:color="000000"/>
              <w:right w:val="single" w:sz="4" w:space="0" w:color="auto"/>
            </w:tcBorders>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p>
        </w:tc>
        <w:tc>
          <w:tcPr>
            <w:tcW w:w="862"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支</w:t>
            </w:r>
          </w:p>
        </w:tc>
        <w:tc>
          <w:tcPr>
            <w:tcW w:w="2308"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M8</w:t>
            </w:r>
          </w:p>
        </w:tc>
        <w:tc>
          <w:tcPr>
            <w:tcW w:w="2845" w:type="dxa"/>
            <w:tcBorders>
              <w:top w:val="nil"/>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402"/>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17</w:t>
            </w:r>
          </w:p>
        </w:tc>
        <w:tc>
          <w:tcPr>
            <w:tcW w:w="1548" w:type="dxa"/>
            <w:vMerge/>
            <w:tcBorders>
              <w:top w:val="single" w:sz="4" w:space="0" w:color="auto"/>
              <w:left w:val="single" w:sz="4" w:space="0" w:color="auto"/>
              <w:bottom w:val="single" w:sz="4" w:space="0" w:color="000000"/>
              <w:right w:val="single" w:sz="4" w:space="0" w:color="auto"/>
            </w:tcBorders>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p>
        </w:tc>
        <w:tc>
          <w:tcPr>
            <w:tcW w:w="862"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支</w:t>
            </w:r>
          </w:p>
        </w:tc>
        <w:tc>
          <w:tcPr>
            <w:tcW w:w="2308"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M12</w:t>
            </w:r>
          </w:p>
        </w:tc>
        <w:tc>
          <w:tcPr>
            <w:tcW w:w="2845" w:type="dxa"/>
            <w:tcBorders>
              <w:top w:val="nil"/>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402"/>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18</w:t>
            </w:r>
          </w:p>
        </w:tc>
        <w:tc>
          <w:tcPr>
            <w:tcW w:w="1548" w:type="dxa"/>
            <w:vMerge/>
            <w:tcBorders>
              <w:top w:val="single" w:sz="4" w:space="0" w:color="auto"/>
              <w:left w:val="single" w:sz="4" w:space="0" w:color="auto"/>
              <w:bottom w:val="single" w:sz="4" w:space="0" w:color="000000"/>
              <w:right w:val="single" w:sz="4" w:space="0" w:color="auto"/>
            </w:tcBorders>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p>
        </w:tc>
        <w:tc>
          <w:tcPr>
            <w:tcW w:w="862"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支</w:t>
            </w:r>
          </w:p>
        </w:tc>
        <w:tc>
          <w:tcPr>
            <w:tcW w:w="2308"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M14</w:t>
            </w:r>
          </w:p>
        </w:tc>
        <w:tc>
          <w:tcPr>
            <w:tcW w:w="2845" w:type="dxa"/>
            <w:tcBorders>
              <w:top w:val="nil"/>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402"/>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19</w:t>
            </w:r>
          </w:p>
        </w:tc>
        <w:tc>
          <w:tcPr>
            <w:tcW w:w="1548" w:type="dxa"/>
            <w:tcBorders>
              <w:top w:val="single" w:sz="4" w:space="0" w:color="auto"/>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美工刀</w:t>
            </w:r>
          </w:p>
        </w:tc>
        <w:tc>
          <w:tcPr>
            <w:tcW w:w="862" w:type="dxa"/>
            <w:tcBorders>
              <w:top w:val="single" w:sz="4" w:space="0" w:color="auto"/>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把</w:t>
            </w:r>
          </w:p>
        </w:tc>
        <w:tc>
          <w:tcPr>
            <w:tcW w:w="230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适用100×18×0.5刀片</w:t>
            </w:r>
          </w:p>
        </w:tc>
        <w:tc>
          <w:tcPr>
            <w:tcW w:w="2845" w:type="dxa"/>
            <w:tcBorders>
              <w:top w:val="nil"/>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402"/>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20</w:t>
            </w:r>
          </w:p>
        </w:tc>
        <w:tc>
          <w:tcPr>
            <w:tcW w:w="154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美工刀刀片</w:t>
            </w:r>
          </w:p>
        </w:tc>
        <w:tc>
          <w:tcPr>
            <w:tcW w:w="862"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片</w:t>
            </w:r>
          </w:p>
        </w:tc>
        <w:tc>
          <w:tcPr>
            <w:tcW w:w="230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100mm×18mm×0.5mm</w:t>
            </w:r>
          </w:p>
        </w:tc>
        <w:tc>
          <w:tcPr>
            <w:tcW w:w="2845" w:type="dxa"/>
            <w:tcBorders>
              <w:top w:val="nil"/>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67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21</w:t>
            </w:r>
          </w:p>
        </w:tc>
        <w:tc>
          <w:tcPr>
            <w:tcW w:w="154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剪刀</w:t>
            </w:r>
          </w:p>
        </w:tc>
        <w:tc>
          <w:tcPr>
            <w:tcW w:w="862"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把</w:t>
            </w:r>
          </w:p>
        </w:tc>
        <w:tc>
          <w:tcPr>
            <w:tcW w:w="2308" w:type="dxa"/>
            <w:tcBorders>
              <w:top w:val="nil"/>
              <w:left w:val="nil"/>
              <w:bottom w:val="single" w:sz="4" w:space="0" w:color="auto"/>
              <w:right w:val="single" w:sz="4" w:space="0" w:color="auto"/>
            </w:tcBorders>
            <w:shd w:val="clear" w:color="auto" w:fill="auto"/>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不锈钢家用，剪体30cr13，手柄PVC，尺寸198mm</w:t>
            </w:r>
            <w:r w:rsidR="008C3948" w:rsidRPr="007769FD">
              <w:rPr>
                <w:rFonts w:ascii="宋体" w:hAnsi="宋体" w:cs="宋体"/>
                <w:color w:val="000000" w:themeColor="text1"/>
                <w:kern w:val="0"/>
                <w:sz w:val="24"/>
                <w:szCs w:val="24"/>
              </w:rPr>
              <w:t>，张小泉牌</w:t>
            </w:r>
          </w:p>
        </w:tc>
        <w:tc>
          <w:tcPr>
            <w:tcW w:w="2845" w:type="dxa"/>
            <w:tcBorders>
              <w:top w:val="nil"/>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402"/>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22</w:t>
            </w:r>
          </w:p>
        </w:tc>
        <w:tc>
          <w:tcPr>
            <w:tcW w:w="154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电笔</w:t>
            </w:r>
          </w:p>
        </w:tc>
        <w:tc>
          <w:tcPr>
            <w:tcW w:w="862"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支</w:t>
            </w:r>
          </w:p>
        </w:tc>
        <w:tc>
          <w:tcPr>
            <w:tcW w:w="230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液晶</w:t>
            </w:r>
          </w:p>
        </w:tc>
        <w:tc>
          <w:tcPr>
            <w:tcW w:w="2845" w:type="dxa"/>
            <w:tcBorders>
              <w:top w:val="nil"/>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402"/>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23</w:t>
            </w:r>
          </w:p>
        </w:tc>
        <w:tc>
          <w:tcPr>
            <w:tcW w:w="1548" w:type="dxa"/>
            <w:vMerge/>
            <w:tcBorders>
              <w:top w:val="single" w:sz="4" w:space="0" w:color="auto"/>
              <w:left w:val="single" w:sz="4" w:space="0" w:color="auto"/>
              <w:bottom w:val="single" w:sz="4" w:space="0" w:color="000000"/>
              <w:right w:val="single" w:sz="4" w:space="0" w:color="auto"/>
            </w:tcBorders>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p>
        </w:tc>
        <w:tc>
          <w:tcPr>
            <w:tcW w:w="862"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支</w:t>
            </w:r>
          </w:p>
        </w:tc>
        <w:tc>
          <w:tcPr>
            <w:tcW w:w="230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氖管</w:t>
            </w:r>
          </w:p>
        </w:tc>
        <w:tc>
          <w:tcPr>
            <w:tcW w:w="2845" w:type="dxa"/>
            <w:tcBorders>
              <w:top w:val="nil"/>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402"/>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24</w:t>
            </w:r>
          </w:p>
        </w:tc>
        <w:tc>
          <w:tcPr>
            <w:tcW w:w="15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内六角扳手</w:t>
            </w:r>
          </w:p>
        </w:tc>
        <w:tc>
          <w:tcPr>
            <w:tcW w:w="862"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把</w:t>
            </w:r>
          </w:p>
        </w:tc>
        <w:tc>
          <w:tcPr>
            <w:tcW w:w="230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T型带把手6#</w:t>
            </w:r>
          </w:p>
        </w:tc>
        <w:tc>
          <w:tcPr>
            <w:tcW w:w="2845" w:type="dxa"/>
            <w:tcBorders>
              <w:top w:val="nil"/>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402"/>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25</w:t>
            </w:r>
          </w:p>
        </w:tc>
        <w:tc>
          <w:tcPr>
            <w:tcW w:w="1548" w:type="dxa"/>
            <w:vMerge/>
            <w:tcBorders>
              <w:top w:val="nil"/>
              <w:left w:val="single" w:sz="4" w:space="0" w:color="auto"/>
              <w:bottom w:val="single" w:sz="4" w:space="0" w:color="000000"/>
              <w:right w:val="single" w:sz="4" w:space="0" w:color="auto"/>
            </w:tcBorders>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p>
        </w:tc>
        <w:tc>
          <w:tcPr>
            <w:tcW w:w="862"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把</w:t>
            </w:r>
          </w:p>
        </w:tc>
        <w:tc>
          <w:tcPr>
            <w:tcW w:w="230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L型6#</w:t>
            </w:r>
          </w:p>
        </w:tc>
        <w:tc>
          <w:tcPr>
            <w:tcW w:w="2845" w:type="dxa"/>
            <w:tcBorders>
              <w:top w:val="nil"/>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402"/>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26</w:t>
            </w:r>
          </w:p>
        </w:tc>
        <w:tc>
          <w:tcPr>
            <w:tcW w:w="1548" w:type="dxa"/>
            <w:vMerge/>
            <w:tcBorders>
              <w:top w:val="nil"/>
              <w:left w:val="single" w:sz="4" w:space="0" w:color="auto"/>
              <w:bottom w:val="single" w:sz="4" w:space="0" w:color="000000"/>
              <w:right w:val="single" w:sz="4" w:space="0" w:color="auto"/>
            </w:tcBorders>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p>
        </w:tc>
        <w:tc>
          <w:tcPr>
            <w:tcW w:w="862"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把</w:t>
            </w:r>
          </w:p>
        </w:tc>
        <w:tc>
          <w:tcPr>
            <w:tcW w:w="230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L型4#</w:t>
            </w:r>
          </w:p>
        </w:tc>
        <w:tc>
          <w:tcPr>
            <w:tcW w:w="2845" w:type="dxa"/>
            <w:tcBorders>
              <w:top w:val="nil"/>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28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27</w:t>
            </w:r>
          </w:p>
        </w:tc>
        <w:tc>
          <w:tcPr>
            <w:tcW w:w="1548" w:type="dxa"/>
            <w:tcBorders>
              <w:top w:val="single" w:sz="4" w:space="0" w:color="auto"/>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圆头锤</w:t>
            </w:r>
          </w:p>
        </w:tc>
        <w:tc>
          <w:tcPr>
            <w:tcW w:w="862"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把</w:t>
            </w:r>
          </w:p>
        </w:tc>
        <w:tc>
          <w:tcPr>
            <w:tcW w:w="230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1磅圆头锤</w:t>
            </w:r>
          </w:p>
        </w:tc>
        <w:tc>
          <w:tcPr>
            <w:tcW w:w="2845" w:type="dxa"/>
            <w:tcBorders>
              <w:top w:val="nil"/>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28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28</w:t>
            </w:r>
          </w:p>
        </w:tc>
        <w:tc>
          <w:tcPr>
            <w:tcW w:w="1548"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压线钳</w:t>
            </w:r>
          </w:p>
        </w:tc>
        <w:tc>
          <w:tcPr>
            <w:tcW w:w="862" w:type="dxa"/>
            <w:tcBorders>
              <w:top w:val="nil"/>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把</w:t>
            </w:r>
          </w:p>
        </w:tc>
        <w:tc>
          <w:tcPr>
            <w:tcW w:w="2308" w:type="dxa"/>
            <w:tcBorders>
              <w:top w:val="nil"/>
              <w:left w:val="nil"/>
              <w:bottom w:val="single" w:sz="4" w:space="0" w:color="auto"/>
              <w:right w:val="single" w:sz="4" w:space="0" w:color="auto"/>
            </w:tcBorders>
            <w:shd w:val="clear" w:color="auto" w:fill="auto"/>
            <w:noWrap/>
            <w:vAlign w:val="center"/>
            <w:hideMark/>
          </w:tcPr>
          <w:p w:rsidR="00017D00" w:rsidRPr="007769FD" w:rsidRDefault="008C3948"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三堡、首工、世达备选</w:t>
            </w:r>
          </w:p>
        </w:tc>
        <w:tc>
          <w:tcPr>
            <w:tcW w:w="2845" w:type="dxa"/>
            <w:tcBorders>
              <w:top w:val="nil"/>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017D00" w:rsidRPr="007769FD" w:rsidTr="00017D00">
        <w:trPr>
          <w:trHeight w:val="28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29</w:t>
            </w:r>
          </w:p>
        </w:tc>
        <w:tc>
          <w:tcPr>
            <w:tcW w:w="15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测线器</w:t>
            </w:r>
          </w:p>
        </w:tc>
        <w:tc>
          <w:tcPr>
            <w:tcW w:w="862" w:type="dxa"/>
            <w:tcBorders>
              <w:top w:val="single" w:sz="4" w:space="0" w:color="auto"/>
              <w:left w:val="nil"/>
              <w:bottom w:val="single" w:sz="4" w:space="0" w:color="auto"/>
              <w:right w:val="single" w:sz="4" w:space="0" w:color="auto"/>
            </w:tcBorders>
            <w:shd w:val="clear" w:color="auto" w:fill="auto"/>
            <w:noWrap/>
            <w:vAlign w:val="center"/>
            <w:hideMark/>
          </w:tcPr>
          <w:p w:rsidR="00017D00" w:rsidRPr="007769FD" w:rsidRDefault="00017D00"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只</w:t>
            </w:r>
          </w:p>
        </w:tc>
        <w:tc>
          <w:tcPr>
            <w:tcW w:w="2308" w:type="dxa"/>
            <w:tcBorders>
              <w:top w:val="single" w:sz="4" w:space="0" w:color="auto"/>
              <w:left w:val="nil"/>
              <w:bottom w:val="single" w:sz="4" w:space="0" w:color="auto"/>
              <w:right w:val="single" w:sz="4" w:space="0" w:color="auto"/>
            </w:tcBorders>
            <w:shd w:val="clear" w:color="auto" w:fill="auto"/>
            <w:noWrap/>
            <w:vAlign w:val="center"/>
            <w:hideMark/>
          </w:tcPr>
          <w:p w:rsidR="00017D00" w:rsidRPr="007769FD" w:rsidRDefault="008C3948"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精明鼠、迈斯泰克、杉木林备选</w:t>
            </w:r>
          </w:p>
        </w:tc>
        <w:tc>
          <w:tcPr>
            <w:tcW w:w="2845" w:type="dxa"/>
            <w:tcBorders>
              <w:top w:val="single" w:sz="4" w:space="0" w:color="auto"/>
              <w:left w:val="nil"/>
              <w:bottom w:val="single" w:sz="4" w:space="0" w:color="auto"/>
              <w:right w:val="single" w:sz="4" w:space="0" w:color="auto"/>
            </w:tcBorders>
            <w:shd w:val="clear" w:color="auto" w:fill="auto"/>
            <w:noWrap/>
            <w:vAlign w:val="center"/>
            <w:hideMark/>
          </w:tcPr>
          <w:p w:rsidR="00017D00"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8C3948" w:rsidRPr="007769FD" w:rsidTr="00017D00">
        <w:trPr>
          <w:trHeight w:val="28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C3948" w:rsidRPr="007769FD" w:rsidRDefault="008C3948"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30</w:t>
            </w:r>
          </w:p>
        </w:tc>
        <w:tc>
          <w:tcPr>
            <w:tcW w:w="1548" w:type="dxa"/>
            <w:tcBorders>
              <w:top w:val="nil"/>
              <w:left w:val="single" w:sz="4" w:space="0" w:color="auto"/>
              <w:bottom w:val="single" w:sz="4" w:space="0" w:color="auto"/>
              <w:right w:val="single" w:sz="4" w:space="0" w:color="auto"/>
            </w:tcBorders>
            <w:shd w:val="clear" w:color="auto" w:fill="auto"/>
            <w:noWrap/>
            <w:vAlign w:val="center"/>
            <w:hideMark/>
          </w:tcPr>
          <w:p w:rsidR="008C3948" w:rsidRPr="007769FD" w:rsidRDefault="008C3948"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寻线器</w:t>
            </w:r>
          </w:p>
        </w:tc>
        <w:tc>
          <w:tcPr>
            <w:tcW w:w="862" w:type="dxa"/>
            <w:tcBorders>
              <w:top w:val="nil"/>
              <w:left w:val="nil"/>
              <w:bottom w:val="single" w:sz="4" w:space="0" w:color="auto"/>
              <w:right w:val="single" w:sz="4" w:space="0" w:color="auto"/>
            </w:tcBorders>
            <w:shd w:val="clear" w:color="auto" w:fill="auto"/>
            <w:noWrap/>
            <w:vAlign w:val="center"/>
            <w:hideMark/>
          </w:tcPr>
          <w:p w:rsidR="008C3948" w:rsidRPr="007769FD" w:rsidRDefault="008C3948"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只</w:t>
            </w:r>
          </w:p>
        </w:tc>
        <w:tc>
          <w:tcPr>
            <w:tcW w:w="2308" w:type="dxa"/>
            <w:tcBorders>
              <w:top w:val="nil"/>
              <w:left w:val="nil"/>
              <w:bottom w:val="single" w:sz="4" w:space="0" w:color="auto"/>
              <w:right w:val="single" w:sz="4" w:space="0" w:color="auto"/>
            </w:tcBorders>
            <w:shd w:val="clear" w:color="auto" w:fill="auto"/>
            <w:noWrap/>
            <w:vAlign w:val="center"/>
            <w:hideMark/>
          </w:tcPr>
          <w:p w:rsidR="008C3948" w:rsidRPr="007769FD" w:rsidRDefault="008C3948" w:rsidP="00C77B85">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精明鼠、迈斯泰克、杉木林备选</w:t>
            </w:r>
          </w:p>
        </w:tc>
        <w:tc>
          <w:tcPr>
            <w:tcW w:w="2845" w:type="dxa"/>
            <w:tcBorders>
              <w:top w:val="nil"/>
              <w:left w:val="nil"/>
              <w:bottom w:val="single" w:sz="4" w:space="0" w:color="auto"/>
              <w:right w:val="single" w:sz="4" w:space="0" w:color="auto"/>
            </w:tcBorders>
            <w:shd w:val="clear" w:color="auto" w:fill="auto"/>
            <w:noWrap/>
            <w:vAlign w:val="center"/>
            <w:hideMark/>
          </w:tcPr>
          <w:p w:rsidR="008C3948"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r w:rsidR="008C3948" w:rsidRPr="007769FD" w:rsidTr="00017D00">
        <w:trPr>
          <w:trHeight w:val="285"/>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C3948" w:rsidRPr="007769FD" w:rsidRDefault="008C3948"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31</w:t>
            </w:r>
          </w:p>
        </w:tc>
        <w:tc>
          <w:tcPr>
            <w:tcW w:w="1548" w:type="dxa"/>
            <w:tcBorders>
              <w:top w:val="nil"/>
              <w:left w:val="single" w:sz="4" w:space="0" w:color="auto"/>
              <w:bottom w:val="single" w:sz="4" w:space="0" w:color="auto"/>
              <w:right w:val="single" w:sz="4" w:space="0" w:color="auto"/>
            </w:tcBorders>
            <w:shd w:val="clear" w:color="auto" w:fill="auto"/>
            <w:noWrap/>
            <w:vAlign w:val="center"/>
            <w:hideMark/>
          </w:tcPr>
          <w:p w:rsidR="008C3948" w:rsidRPr="007769FD" w:rsidRDefault="008C3948"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万用表</w:t>
            </w:r>
          </w:p>
        </w:tc>
        <w:tc>
          <w:tcPr>
            <w:tcW w:w="862" w:type="dxa"/>
            <w:tcBorders>
              <w:top w:val="nil"/>
              <w:left w:val="nil"/>
              <w:bottom w:val="single" w:sz="4" w:space="0" w:color="auto"/>
              <w:right w:val="single" w:sz="4" w:space="0" w:color="auto"/>
            </w:tcBorders>
            <w:shd w:val="clear" w:color="auto" w:fill="auto"/>
            <w:noWrap/>
            <w:vAlign w:val="center"/>
            <w:hideMark/>
          </w:tcPr>
          <w:p w:rsidR="008C3948" w:rsidRPr="007769FD" w:rsidRDefault="008C3948" w:rsidP="00017D00">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只</w:t>
            </w:r>
          </w:p>
        </w:tc>
        <w:tc>
          <w:tcPr>
            <w:tcW w:w="2308" w:type="dxa"/>
            <w:tcBorders>
              <w:top w:val="nil"/>
              <w:left w:val="nil"/>
              <w:bottom w:val="single" w:sz="4" w:space="0" w:color="auto"/>
              <w:right w:val="single" w:sz="4" w:space="0" w:color="auto"/>
            </w:tcBorders>
            <w:shd w:val="clear" w:color="auto" w:fill="auto"/>
            <w:noWrap/>
            <w:vAlign w:val="center"/>
            <w:hideMark/>
          </w:tcPr>
          <w:p w:rsidR="008C3948" w:rsidRPr="007769FD" w:rsidRDefault="008C3948" w:rsidP="00017D00">
            <w:pPr>
              <w:widowControl/>
              <w:jc w:val="left"/>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液晶数字型</w:t>
            </w:r>
          </w:p>
        </w:tc>
        <w:tc>
          <w:tcPr>
            <w:tcW w:w="2845" w:type="dxa"/>
            <w:tcBorders>
              <w:top w:val="nil"/>
              <w:left w:val="nil"/>
              <w:bottom w:val="single" w:sz="4" w:space="0" w:color="auto"/>
              <w:right w:val="single" w:sz="4" w:space="0" w:color="auto"/>
            </w:tcBorders>
            <w:shd w:val="clear" w:color="auto" w:fill="auto"/>
            <w:noWrap/>
            <w:vAlign w:val="center"/>
            <w:hideMark/>
          </w:tcPr>
          <w:p w:rsidR="008C3948" w:rsidRPr="007769FD" w:rsidRDefault="008C3948" w:rsidP="008C3948">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r>
    </w:tbl>
    <w:p w:rsidR="0038169B" w:rsidRPr="007769FD" w:rsidRDefault="0038169B">
      <w:pPr>
        <w:autoSpaceDE w:val="0"/>
        <w:autoSpaceDN w:val="0"/>
        <w:adjustRightInd w:val="0"/>
        <w:spacing w:line="380" w:lineRule="exact"/>
        <w:rPr>
          <w:rFonts w:ascii="宋体" w:hAnsi="Tahoma" w:hint="default"/>
          <w:color w:val="000000" w:themeColor="text1"/>
          <w:lang w:val="zh-CN"/>
        </w:rPr>
      </w:pPr>
    </w:p>
    <w:p w:rsidR="00D114B8" w:rsidRPr="007769FD" w:rsidRDefault="00D114B8">
      <w:pPr>
        <w:autoSpaceDE w:val="0"/>
        <w:autoSpaceDN w:val="0"/>
        <w:adjustRightInd w:val="0"/>
        <w:spacing w:line="380" w:lineRule="exact"/>
        <w:rPr>
          <w:rFonts w:ascii="Tahoma" w:hint="default"/>
          <w:color w:val="000000" w:themeColor="text1"/>
        </w:rPr>
      </w:pPr>
    </w:p>
    <w:p w:rsidR="00DF1C3F" w:rsidRPr="007769FD" w:rsidRDefault="00DF1C3F">
      <w:pPr>
        <w:tabs>
          <w:tab w:val="left" w:pos="360"/>
        </w:tabs>
        <w:autoSpaceDE w:val="0"/>
        <w:autoSpaceDN w:val="0"/>
        <w:adjustRightInd w:val="0"/>
        <w:spacing w:line="380" w:lineRule="exact"/>
        <w:rPr>
          <w:rFonts w:ascii="Tahoma" w:hint="default"/>
          <w:b/>
          <w:color w:val="000000" w:themeColor="text1"/>
          <w:sz w:val="24"/>
        </w:rPr>
      </w:pPr>
      <w:r w:rsidRPr="007769FD">
        <w:rPr>
          <w:rFonts w:ascii="宋体" w:hAnsi="Tahoma"/>
          <w:b/>
          <w:color w:val="000000" w:themeColor="text1"/>
          <w:sz w:val="24"/>
          <w:lang w:val="zh-CN"/>
        </w:rPr>
        <w:t>二、投标文件</w:t>
      </w:r>
    </w:p>
    <w:p w:rsidR="00DF1C3F" w:rsidRPr="007769FD" w:rsidRDefault="00DF1C3F">
      <w:pPr>
        <w:autoSpaceDE w:val="0"/>
        <w:autoSpaceDN w:val="0"/>
        <w:adjustRightInd w:val="0"/>
        <w:spacing w:line="380" w:lineRule="exact"/>
        <w:rPr>
          <w:rFonts w:ascii="Tahoma" w:hint="default"/>
          <w:b/>
          <w:color w:val="000000" w:themeColor="text1"/>
        </w:rPr>
      </w:pPr>
      <w:r w:rsidRPr="007769FD">
        <w:rPr>
          <w:rFonts w:ascii="Tahoma" w:hAnsi="Tahoma" w:hint="default"/>
          <w:b/>
          <w:color w:val="000000" w:themeColor="text1"/>
        </w:rPr>
        <w:t>1</w:t>
      </w:r>
      <w:r w:rsidRPr="007769FD">
        <w:rPr>
          <w:rFonts w:ascii="宋体" w:hAnsi="Tahoma"/>
          <w:b/>
          <w:color w:val="000000" w:themeColor="text1"/>
          <w:lang w:val="zh-CN"/>
        </w:rPr>
        <w:t>、投标文件</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 xml:space="preserve">1.1 </w:t>
      </w:r>
      <w:r w:rsidRPr="007769FD">
        <w:rPr>
          <w:rFonts w:ascii="宋体" w:hAnsi="Tahoma"/>
          <w:color w:val="000000" w:themeColor="text1"/>
          <w:lang w:val="zh-CN"/>
        </w:rPr>
        <w:t>投标单位应仔细阅读招标文件中的所有内容，按照招标文件要求编制投标文件，并保证投标文件的正确性和真实性，所有文件资料必须是针对本次投标。</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 xml:space="preserve">1.2 </w:t>
      </w:r>
      <w:r w:rsidRPr="007769FD">
        <w:rPr>
          <w:rFonts w:ascii="宋体" w:hAnsi="Tahoma"/>
          <w:color w:val="000000" w:themeColor="text1"/>
          <w:lang w:val="zh-CN"/>
        </w:rPr>
        <w:t>不按招标文件的要求提供的投标文件将可能导致被拒绝。</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 xml:space="preserve">1.3 </w:t>
      </w:r>
      <w:r w:rsidRPr="007769FD">
        <w:rPr>
          <w:rFonts w:ascii="宋体" w:hAnsi="Tahoma"/>
          <w:color w:val="000000" w:themeColor="text1"/>
          <w:lang w:val="zh-CN"/>
        </w:rPr>
        <w:t>投标单位须对招标文件中涉及到的专利负责，并保证不伤害招标方的利益。</w:t>
      </w:r>
    </w:p>
    <w:p w:rsidR="00DF1C3F" w:rsidRPr="007769FD" w:rsidRDefault="00DF1C3F">
      <w:pPr>
        <w:autoSpaceDE w:val="0"/>
        <w:autoSpaceDN w:val="0"/>
        <w:adjustRightInd w:val="0"/>
        <w:spacing w:line="380" w:lineRule="exact"/>
        <w:rPr>
          <w:rFonts w:ascii="宋体" w:hAnsi="Tahoma"/>
          <w:color w:val="000000" w:themeColor="text1"/>
          <w:lang w:val="zh-CN"/>
        </w:rPr>
      </w:pPr>
      <w:r w:rsidRPr="007769FD">
        <w:rPr>
          <w:rFonts w:ascii="Tahoma" w:hAnsi="Tahoma" w:hint="default"/>
          <w:color w:val="000000" w:themeColor="text1"/>
        </w:rPr>
        <w:t xml:space="preserve">1.4 </w:t>
      </w:r>
      <w:r w:rsidRPr="007769FD">
        <w:rPr>
          <w:rFonts w:ascii="宋体" w:hAnsi="Tahoma"/>
          <w:color w:val="000000" w:themeColor="text1"/>
          <w:lang w:val="zh-CN"/>
        </w:rPr>
        <w:t>在法律范围内，所有文字、商标和技术侵权造成的相关费用，招标方概不负责。</w:t>
      </w:r>
    </w:p>
    <w:p w:rsidR="00C43C39" w:rsidRPr="007769FD" w:rsidRDefault="00C43C39" w:rsidP="00C43C39">
      <w:pPr>
        <w:autoSpaceDE w:val="0"/>
        <w:autoSpaceDN w:val="0"/>
        <w:adjustRightInd w:val="0"/>
        <w:spacing w:line="380" w:lineRule="exact"/>
        <w:rPr>
          <w:rFonts w:ascii="宋体" w:hAnsi="Tahoma" w:hint="default"/>
          <w:color w:val="000000" w:themeColor="text1"/>
          <w:lang w:val="zh-CN"/>
        </w:rPr>
      </w:pPr>
      <w:r w:rsidRPr="007769FD">
        <w:rPr>
          <w:rFonts w:ascii="Tahoma" w:hAnsi="Tahoma"/>
          <w:color w:val="000000" w:themeColor="text1"/>
        </w:rPr>
        <w:t>1.5</w:t>
      </w:r>
      <w:r w:rsidRPr="007769FD">
        <w:rPr>
          <w:rFonts w:ascii="Tahoma" w:hAnsi="Tahoma"/>
          <w:color w:val="000000" w:themeColor="text1"/>
        </w:rPr>
        <w:t>供</w:t>
      </w:r>
      <w:r w:rsidRPr="007769FD">
        <w:rPr>
          <w:rFonts w:ascii="宋体" w:hAnsi="Tahoma"/>
          <w:color w:val="000000" w:themeColor="text1"/>
          <w:lang w:val="zh-CN"/>
        </w:rPr>
        <w:t>应商获取招标文件后，应仔细检查招标文件的所有内容，如对采购活动事项有疑问的，应以书面形式提出询问或疑问，未在规定时间内提出询问或疑问的，视同供应商理解并接受本招标文件所有内容，并由此引起的投标损失自负。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rsidR="00C43C39" w:rsidRPr="007769FD" w:rsidRDefault="00C43C39" w:rsidP="00C43C39">
      <w:pPr>
        <w:autoSpaceDE w:val="0"/>
        <w:autoSpaceDN w:val="0"/>
        <w:adjustRightInd w:val="0"/>
        <w:spacing w:line="380" w:lineRule="exact"/>
        <w:rPr>
          <w:rFonts w:ascii="宋体" w:hAnsi="Tahoma" w:hint="default"/>
          <w:color w:val="000000" w:themeColor="text1"/>
        </w:rPr>
      </w:pPr>
      <w:r w:rsidRPr="007769FD">
        <w:rPr>
          <w:rFonts w:ascii="宋体" w:hAnsi="Tahoma"/>
          <w:color w:val="000000" w:themeColor="text1"/>
        </w:rPr>
        <w:lastRenderedPageBreak/>
        <w:t>1.6招标文件的疑问</w:t>
      </w:r>
    </w:p>
    <w:p w:rsidR="00C43C39" w:rsidRPr="007769FD" w:rsidRDefault="00C43C39" w:rsidP="00C43C39">
      <w:pPr>
        <w:autoSpaceDE w:val="0"/>
        <w:autoSpaceDN w:val="0"/>
        <w:adjustRightInd w:val="0"/>
        <w:spacing w:line="380" w:lineRule="exact"/>
        <w:rPr>
          <w:rFonts w:ascii="宋体" w:hAnsi="Tahoma" w:hint="default"/>
          <w:color w:val="000000" w:themeColor="text1"/>
        </w:rPr>
      </w:pPr>
      <w:r w:rsidRPr="007769FD">
        <w:rPr>
          <w:rFonts w:ascii="宋体" w:hAnsi="Tahoma"/>
          <w:color w:val="000000" w:themeColor="text1"/>
        </w:rPr>
        <w:t>1.6.1供应商对采购活动事项有疑问的，应当在2021年</w:t>
      </w:r>
      <w:r w:rsidRPr="007769FD">
        <w:rPr>
          <w:rFonts w:ascii="宋体" w:hAnsi="Tahoma"/>
          <w:color w:val="000000" w:themeColor="text1"/>
          <w:u w:val="single"/>
        </w:rPr>
        <w:t>3</w:t>
      </w:r>
      <w:r w:rsidRPr="007769FD">
        <w:rPr>
          <w:rFonts w:ascii="宋体" w:hAnsi="Tahoma"/>
          <w:color w:val="000000" w:themeColor="text1"/>
        </w:rPr>
        <w:t>月</w:t>
      </w:r>
      <w:r w:rsidRPr="007769FD">
        <w:rPr>
          <w:rFonts w:ascii="宋体" w:hAnsi="Tahoma"/>
          <w:color w:val="000000" w:themeColor="text1"/>
          <w:u w:val="single"/>
        </w:rPr>
        <w:t>4</w:t>
      </w:r>
      <w:r w:rsidRPr="007769FD">
        <w:rPr>
          <w:rFonts w:ascii="宋体" w:hAnsi="Tahoma"/>
          <w:color w:val="000000" w:themeColor="text1"/>
        </w:rPr>
        <w:t>日前向采购人提出询问，采购人将在2021年</w:t>
      </w:r>
      <w:r w:rsidRPr="007769FD">
        <w:rPr>
          <w:rFonts w:ascii="宋体" w:hAnsi="Tahoma"/>
          <w:color w:val="000000" w:themeColor="text1"/>
          <w:u w:val="single"/>
        </w:rPr>
        <w:t>3</w:t>
      </w:r>
      <w:r w:rsidRPr="007769FD">
        <w:rPr>
          <w:rFonts w:ascii="宋体" w:hAnsi="Tahoma"/>
          <w:color w:val="000000" w:themeColor="text1"/>
        </w:rPr>
        <w:t>月</w:t>
      </w:r>
      <w:r w:rsidRPr="007769FD">
        <w:rPr>
          <w:rFonts w:ascii="宋体" w:hAnsi="Tahoma"/>
          <w:color w:val="000000" w:themeColor="text1"/>
          <w:u w:val="single"/>
        </w:rPr>
        <w:t>5</w:t>
      </w:r>
      <w:r w:rsidRPr="007769FD">
        <w:rPr>
          <w:rFonts w:ascii="宋体" w:hAnsi="Tahoma"/>
          <w:color w:val="000000" w:themeColor="text1"/>
        </w:rPr>
        <w:t>日前对供应商依法提出的询问作出答复。</w:t>
      </w:r>
    </w:p>
    <w:p w:rsidR="00C43C39" w:rsidRPr="007769FD" w:rsidRDefault="00C43C39" w:rsidP="00C43C39">
      <w:pPr>
        <w:autoSpaceDE w:val="0"/>
        <w:autoSpaceDN w:val="0"/>
        <w:adjustRightInd w:val="0"/>
        <w:spacing w:line="380" w:lineRule="exact"/>
        <w:rPr>
          <w:rFonts w:ascii="宋体" w:hAnsi="Tahoma" w:hint="default"/>
          <w:color w:val="000000" w:themeColor="text1"/>
        </w:rPr>
      </w:pPr>
      <w:r w:rsidRPr="007769FD">
        <w:rPr>
          <w:rFonts w:ascii="宋体" w:hAnsi="Tahoma"/>
          <w:color w:val="000000" w:themeColor="text1"/>
        </w:rPr>
        <w:t>1.6.2供应商认为采购文件有异议的，可以在2021年</w:t>
      </w:r>
      <w:r w:rsidRPr="007769FD">
        <w:rPr>
          <w:rFonts w:ascii="宋体" w:hAnsi="Tahoma"/>
          <w:color w:val="000000" w:themeColor="text1"/>
          <w:u w:val="single"/>
        </w:rPr>
        <w:t>3</w:t>
      </w:r>
      <w:r w:rsidRPr="007769FD">
        <w:rPr>
          <w:rFonts w:ascii="宋体" w:hAnsi="Tahoma"/>
          <w:color w:val="000000" w:themeColor="text1"/>
        </w:rPr>
        <w:t>月</w:t>
      </w:r>
      <w:r w:rsidRPr="007769FD">
        <w:rPr>
          <w:rFonts w:ascii="宋体" w:hAnsi="Tahoma"/>
          <w:color w:val="000000" w:themeColor="text1"/>
          <w:u w:val="single"/>
        </w:rPr>
        <w:t>4</w:t>
      </w:r>
      <w:r w:rsidRPr="007769FD">
        <w:rPr>
          <w:rFonts w:ascii="宋体" w:hAnsi="Tahoma"/>
          <w:color w:val="000000" w:themeColor="text1"/>
        </w:rPr>
        <w:t>日前以书面形式向采购人、采购代理机构提出异议。采购人将在收到投标人的书面异议后3日内对投标人依法提出的异议作出答复，并将通知异议投标人和其他有关投标人，但答复内容涉及商业秘密的除外。</w:t>
      </w:r>
    </w:p>
    <w:p w:rsidR="00C43C39" w:rsidRPr="007769FD" w:rsidRDefault="00C43C39" w:rsidP="00C43C39">
      <w:pPr>
        <w:autoSpaceDE w:val="0"/>
        <w:autoSpaceDN w:val="0"/>
        <w:adjustRightInd w:val="0"/>
        <w:spacing w:line="380" w:lineRule="exact"/>
        <w:rPr>
          <w:rFonts w:ascii="宋体" w:hAnsi="Tahoma" w:hint="default"/>
          <w:color w:val="000000" w:themeColor="text1"/>
        </w:rPr>
      </w:pPr>
      <w:r w:rsidRPr="007769FD">
        <w:rPr>
          <w:rFonts w:ascii="宋体" w:hAnsi="Tahoma"/>
          <w:color w:val="000000" w:themeColor="text1"/>
        </w:rPr>
        <w:t>1.6.3采购人可能在2021年</w:t>
      </w:r>
      <w:r w:rsidRPr="007769FD">
        <w:rPr>
          <w:rFonts w:ascii="宋体" w:hAnsi="Tahoma"/>
          <w:color w:val="000000" w:themeColor="text1"/>
          <w:u w:val="single"/>
        </w:rPr>
        <w:t>3</w:t>
      </w:r>
      <w:r w:rsidRPr="007769FD">
        <w:rPr>
          <w:rFonts w:ascii="宋体" w:hAnsi="Tahoma"/>
          <w:color w:val="000000" w:themeColor="text1"/>
        </w:rPr>
        <w:t>月</w:t>
      </w:r>
      <w:r w:rsidRPr="007769FD">
        <w:rPr>
          <w:rFonts w:ascii="宋体" w:hAnsi="Tahoma"/>
          <w:color w:val="000000" w:themeColor="text1"/>
          <w:u w:val="single"/>
        </w:rPr>
        <w:t>5</w:t>
      </w:r>
      <w:r w:rsidRPr="007769FD">
        <w:rPr>
          <w:rFonts w:ascii="宋体" w:hAnsi="Tahoma"/>
          <w:color w:val="000000" w:themeColor="text1"/>
        </w:rPr>
        <w:t>日前对已发出的招标文件进行必要的澄清或者修改，如澄清或修改时间晚于国家有关法律法规规定的，采购人将顺延提交投标文件的截止时间，并以书面形式通知所有获取招标文件的潜在投标人。</w:t>
      </w:r>
    </w:p>
    <w:p w:rsidR="00C43C39" w:rsidRPr="007769FD" w:rsidRDefault="00C43C39">
      <w:pPr>
        <w:autoSpaceDE w:val="0"/>
        <w:autoSpaceDN w:val="0"/>
        <w:adjustRightInd w:val="0"/>
        <w:spacing w:line="380" w:lineRule="exact"/>
        <w:rPr>
          <w:rFonts w:ascii="宋体" w:hAnsi="Tahoma" w:hint="default"/>
          <w:color w:val="000000" w:themeColor="text1"/>
        </w:rPr>
      </w:pPr>
      <w:r w:rsidRPr="007769FD">
        <w:rPr>
          <w:rFonts w:ascii="宋体" w:hAnsi="Tahoma"/>
          <w:color w:val="000000" w:themeColor="text1"/>
        </w:rPr>
        <w:t>1.6.3招标文件的修改将统一发布，补充文件将作为招标文件的组成部分，并对投标人具有约束力。</w:t>
      </w:r>
    </w:p>
    <w:p w:rsidR="00DF1C3F" w:rsidRPr="007769FD" w:rsidRDefault="00DF1C3F">
      <w:pPr>
        <w:autoSpaceDE w:val="0"/>
        <w:autoSpaceDN w:val="0"/>
        <w:adjustRightInd w:val="0"/>
        <w:spacing w:line="380" w:lineRule="exact"/>
        <w:rPr>
          <w:rFonts w:hint="default"/>
          <w:b/>
          <w:bCs/>
          <w:color w:val="000000" w:themeColor="text1"/>
        </w:rPr>
      </w:pPr>
      <w:r w:rsidRPr="007769FD">
        <w:rPr>
          <w:rFonts w:ascii="Tahoma" w:hint="default"/>
          <w:b/>
          <w:bCs/>
          <w:color w:val="000000" w:themeColor="text1"/>
        </w:rPr>
        <w:t>2</w:t>
      </w:r>
      <w:r w:rsidRPr="007769FD">
        <w:rPr>
          <w:b/>
          <w:bCs/>
          <w:color w:val="000000" w:themeColor="text1"/>
          <w:lang w:val="zh-CN"/>
        </w:rPr>
        <w:t>、投标文件的组成</w:t>
      </w:r>
    </w:p>
    <w:p w:rsidR="00DF1C3F" w:rsidRPr="007769FD" w:rsidRDefault="00DF1C3F">
      <w:pPr>
        <w:spacing w:line="380" w:lineRule="exact"/>
        <w:rPr>
          <w:rFonts w:ascii="宋体" w:hAnsi="宋体" w:hint="default"/>
          <w:b/>
          <w:bCs/>
          <w:color w:val="000000" w:themeColor="text1"/>
          <w:szCs w:val="21"/>
        </w:rPr>
      </w:pPr>
      <w:r w:rsidRPr="007769FD">
        <w:rPr>
          <w:rFonts w:ascii="宋体" w:hAnsi="宋体" w:hint="default"/>
          <w:b/>
          <w:bCs/>
          <w:color w:val="000000" w:themeColor="text1"/>
          <w:szCs w:val="21"/>
        </w:rPr>
        <w:t>2.1</w:t>
      </w:r>
      <w:r w:rsidRPr="007769FD">
        <w:rPr>
          <w:rFonts w:ascii="宋体" w:hAnsi="宋体"/>
          <w:b/>
          <w:bCs/>
          <w:color w:val="000000" w:themeColor="text1"/>
          <w:szCs w:val="21"/>
        </w:rPr>
        <w:t>投标方公司介绍及资质证明</w:t>
      </w:r>
    </w:p>
    <w:p w:rsidR="00DF1C3F" w:rsidRPr="007769FD" w:rsidRDefault="00DF1C3F">
      <w:pPr>
        <w:spacing w:line="380" w:lineRule="exact"/>
        <w:rPr>
          <w:rFonts w:ascii="宋体" w:hAnsi="宋体" w:hint="default"/>
          <w:color w:val="000000" w:themeColor="text1"/>
          <w:szCs w:val="21"/>
        </w:rPr>
      </w:pPr>
      <w:r w:rsidRPr="007769FD">
        <w:rPr>
          <w:rFonts w:ascii="宋体" w:hAnsi="宋体" w:hint="default"/>
          <w:color w:val="000000" w:themeColor="text1"/>
          <w:szCs w:val="21"/>
        </w:rPr>
        <w:t>2.1</w:t>
      </w:r>
      <w:r w:rsidRPr="007769FD">
        <w:rPr>
          <w:rFonts w:ascii="宋体" w:hAnsi="宋体"/>
          <w:color w:val="000000" w:themeColor="text1"/>
          <w:szCs w:val="21"/>
        </w:rPr>
        <w:t>．</w:t>
      </w:r>
      <w:r w:rsidRPr="007769FD">
        <w:rPr>
          <w:rFonts w:ascii="宋体" w:hAnsi="宋体" w:hint="default"/>
          <w:color w:val="000000" w:themeColor="text1"/>
          <w:szCs w:val="21"/>
        </w:rPr>
        <w:t>1</w:t>
      </w:r>
      <w:r w:rsidRPr="007769FD">
        <w:rPr>
          <w:rFonts w:ascii="宋体" w:hAnsi="宋体"/>
          <w:color w:val="000000" w:themeColor="text1"/>
          <w:szCs w:val="21"/>
        </w:rPr>
        <w:t>投标书</w:t>
      </w:r>
    </w:p>
    <w:p w:rsidR="00DF1C3F" w:rsidRPr="007769FD" w:rsidRDefault="00DF1C3F">
      <w:pPr>
        <w:spacing w:line="380" w:lineRule="exact"/>
        <w:rPr>
          <w:rFonts w:ascii="宋体" w:hAnsi="宋体" w:hint="default"/>
          <w:color w:val="000000" w:themeColor="text1"/>
          <w:szCs w:val="21"/>
        </w:rPr>
      </w:pPr>
      <w:r w:rsidRPr="007769FD">
        <w:rPr>
          <w:rFonts w:ascii="宋体" w:hAnsi="宋体" w:hint="default"/>
          <w:color w:val="000000" w:themeColor="text1"/>
          <w:szCs w:val="21"/>
        </w:rPr>
        <w:t>2.1</w:t>
      </w:r>
      <w:r w:rsidRPr="007769FD">
        <w:rPr>
          <w:rFonts w:ascii="宋体" w:hAnsi="宋体"/>
          <w:color w:val="000000" w:themeColor="text1"/>
          <w:szCs w:val="21"/>
        </w:rPr>
        <w:t>．</w:t>
      </w:r>
      <w:r w:rsidRPr="007769FD">
        <w:rPr>
          <w:rFonts w:ascii="宋体" w:hAnsi="宋体" w:hint="default"/>
          <w:color w:val="000000" w:themeColor="text1"/>
          <w:szCs w:val="21"/>
        </w:rPr>
        <w:t>2</w:t>
      </w:r>
      <w:r w:rsidRPr="007769FD">
        <w:rPr>
          <w:rFonts w:ascii="宋体" w:hAnsi="宋体"/>
          <w:color w:val="000000" w:themeColor="text1"/>
          <w:szCs w:val="21"/>
        </w:rPr>
        <w:t>投标方公司介绍</w:t>
      </w:r>
    </w:p>
    <w:p w:rsidR="00DF1C3F" w:rsidRPr="007769FD" w:rsidRDefault="00DF1C3F">
      <w:pPr>
        <w:spacing w:line="380" w:lineRule="exact"/>
        <w:ind w:firstLineChars="200" w:firstLine="420"/>
        <w:rPr>
          <w:rFonts w:ascii="宋体" w:hAnsi="宋体" w:hint="default"/>
          <w:color w:val="000000" w:themeColor="text1"/>
          <w:szCs w:val="21"/>
        </w:rPr>
      </w:pPr>
      <w:r w:rsidRPr="007769FD">
        <w:rPr>
          <w:rFonts w:ascii="宋体" w:hAnsi="宋体"/>
          <w:color w:val="000000" w:themeColor="text1"/>
          <w:szCs w:val="21"/>
        </w:rPr>
        <w:t>投标方需就公司概况、组织结构、业务开展及经营状况等基本情况如实地做详细介绍</w:t>
      </w:r>
    </w:p>
    <w:p w:rsidR="00DF1C3F" w:rsidRPr="007769FD" w:rsidRDefault="00DF1C3F">
      <w:pPr>
        <w:spacing w:line="380" w:lineRule="exact"/>
        <w:ind w:firstLineChars="200" w:firstLine="420"/>
        <w:rPr>
          <w:rFonts w:ascii="宋体" w:hAnsi="宋体" w:hint="default"/>
          <w:color w:val="000000" w:themeColor="text1"/>
          <w:szCs w:val="21"/>
        </w:rPr>
      </w:pPr>
      <w:r w:rsidRPr="007769FD">
        <w:rPr>
          <w:rFonts w:ascii="宋体" w:hAnsi="宋体"/>
          <w:color w:val="000000" w:themeColor="text1"/>
          <w:szCs w:val="21"/>
        </w:rPr>
        <w:t>投标方需从技术水平、管理水平、服务质量、人员素质、资金实力、合作厂商等方面详细阐述自身优势，要求情况属实、具有区别于其它厂商的鲜明优势和特点。</w:t>
      </w:r>
    </w:p>
    <w:p w:rsidR="00DF1C3F" w:rsidRPr="007769FD" w:rsidRDefault="00DF1C3F">
      <w:pPr>
        <w:spacing w:line="380" w:lineRule="exact"/>
        <w:rPr>
          <w:rFonts w:ascii="宋体" w:hAnsi="宋体" w:hint="default"/>
          <w:color w:val="000000" w:themeColor="text1"/>
          <w:szCs w:val="21"/>
        </w:rPr>
      </w:pPr>
      <w:r w:rsidRPr="007769FD">
        <w:rPr>
          <w:rFonts w:ascii="宋体" w:hAnsi="宋体" w:hint="default"/>
          <w:color w:val="000000" w:themeColor="text1"/>
          <w:szCs w:val="21"/>
        </w:rPr>
        <w:t>2.1</w:t>
      </w:r>
      <w:r w:rsidRPr="007769FD">
        <w:rPr>
          <w:rFonts w:ascii="宋体" w:hAnsi="宋体"/>
          <w:color w:val="000000" w:themeColor="text1"/>
          <w:szCs w:val="21"/>
        </w:rPr>
        <w:t>．</w:t>
      </w:r>
      <w:r w:rsidRPr="007769FD">
        <w:rPr>
          <w:rFonts w:ascii="宋体" w:hAnsi="宋体" w:hint="default"/>
          <w:color w:val="000000" w:themeColor="text1"/>
          <w:szCs w:val="21"/>
        </w:rPr>
        <w:t>3</w:t>
      </w:r>
      <w:r w:rsidRPr="007769FD">
        <w:rPr>
          <w:rFonts w:ascii="宋体" w:hAnsi="宋体"/>
          <w:color w:val="000000" w:themeColor="text1"/>
          <w:szCs w:val="21"/>
        </w:rPr>
        <w:t>法定代表人证书复印件、授权委托书（说明权限范围）</w:t>
      </w:r>
    </w:p>
    <w:p w:rsidR="00DF1C3F" w:rsidRPr="007769FD" w:rsidRDefault="00DF1C3F">
      <w:pPr>
        <w:spacing w:line="380" w:lineRule="exact"/>
        <w:rPr>
          <w:rFonts w:ascii="宋体" w:hAnsi="宋体" w:hint="default"/>
          <w:color w:val="000000" w:themeColor="text1"/>
          <w:szCs w:val="21"/>
        </w:rPr>
      </w:pPr>
      <w:r w:rsidRPr="007769FD">
        <w:rPr>
          <w:rFonts w:ascii="宋体" w:hAnsi="宋体" w:hint="default"/>
          <w:color w:val="000000" w:themeColor="text1"/>
          <w:szCs w:val="21"/>
        </w:rPr>
        <w:t>2.1</w:t>
      </w:r>
      <w:r w:rsidRPr="007769FD">
        <w:rPr>
          <w:rFonts w:ascii="宋体" w:hAnsi="宋体"/>
          <w:color w:val="000000" w:themeColor="text1"/>
          <w:szCs w:val="21"/>
        </w:rPr>
        <w:t>．</w:t>
      </w:r>
      <w:r w:rsidRPr="007769FD">
        <w:rPr>
          <w:rFonts w:ascii="宋体" w:hAnsi="宋体" w:hint="default"/>
          <w:color w:val="000000" w:themeColor="text1"/>
          <w:szCs w:val="21"/>
        </w:rPr>
        <w:t>4</w:t>
      </w:r>
      <w:r w:rsidRPr="007769FD">
        <w:rPr>
          <w:rFonts w:ascii="宋体" w:hAnsi="宋体"/>
          <w:color w:val="000000" w:themeColor="text1"/>
          <w:szCs w:val="21"/>
        </w:rPr>
        <w:t>资格证明文件</w:t>
      </w:r>
    </w:p>
    <w:p w:rsidR="00DF1C3F" w:rsidRPr="007769FD" w:rsidRDefault="00DF1C3F">
      <w:pPr>
        <w:spacing w:line="380" w:lineRule="exact"/>
        <w:ind w:firstLineChars="200" w:firstLine="420"/>
        <w:rPr>
          <w:rFonts w:ascii="宋体" w:hAnsi="宋体" w:hint="default"/>
          <w:color w:val="000000" w:themeColor="text1"/>
          <w:szCs w:val="21"/>
        </w:rPr>
      </w:pPr>
      <w:r w:rsidRPr="007769FD">
        <w:rPr>
          <w:rFonts w:ascii="宋体" w:hAnsi="宋体"/>
          <w:color w:val="000000" w:themeColor="text1"/>
          <w:szCs w:val="21"/>
        </w:rPr>
        <w:t xml:space="preserve">     2.1.4.1  营业执照复印件（加盖单位公章）</w:t>
      </w:r>
    </w:p>
    <w:p w:rsidR="00DF1C3F" w:rsidRPr="007769FD" w:rsidRDefault="00DF1C3F">
      <w:pPr>
        <w:spacing w:line="380" w:lineRule="exact"/>
        <w:ind w:firstLineChars="200" w:firstLine="420"/>
        <w:rPr>
          <w:rFonts w:ascii="宋体" w:hAnsi="宋体" w:hint="default"/>
          <w:color w:val="000000" w:themeColor="text1"/>
          <w:szCs w:val="21"/>
        </w:rPr>
      </w:pPr>
      <w:r w:rsidRPr="007769FD">
        <w:rPr>
          <w:rFonts w:ascii="宋体" w:hAnsi="宋体"/>
          <w:color w:val="000000" w:themeColor="text1"/>
          <w:szCs w:val="21"/>
        </w:rPr>
        <w:t xml:space="preserve">     2.1.4.2  银行资信证明</w:t>
      </w:r>
    </w:p>
    <w:p w:rsidR="00DF1C3F" w:rsidRPr="007769FD" w:rsidRDefault="00DF1C3F">
      <w:pPr>
        <w:spacing w:line="380" w:lineRule="exact"/>
        <w:ind w:left="945"/>
        <w:rPr>
          <w:rFonts w:ascii="宋体" w:hAnsi="宋体" w:hint="default"/>
          <w:color w:val="000000" w:themeColor="text1"/>
          <w:szCs w:val="21"/>
        </w:rPr>
      </w:pPr>
      <w:r w:rsidRPr="007769FD">
        <w:rPr>
          <w:rFonts w:ascii="宋体" w:hAnsi="宋体"/>
          <w:color w:val="000000" w:themeColor="text1"/>
          <w:szCs w:val="21"/>
        </w:rPr>
        <w:t>2.1.4.3  产品生产许可证或产品认证、检测报告</w:t>
      </w:r>
    </w:p>
    <w:p w:rsidR="00DF1C3F" w:rsidRPr="007769FD" w:rsidRDefault="00DF1C3F">
      <w:pPr>
        <w:spacing w:line="380" w:lineRule="exact"/>
        <w:ind w:firstLineChars="472" w:firstLine="991"/>
        <w:rPr>
          <w:rFonts w:ascii="宋体" w:hAnsi="宋体" w:hint="default"/>
          <w:color w:val="000000" w:themeColor="text1"/>
          <w:szCs w:val="21"/>
        </w:rPr>
      </w:pPr>
      <w:r w:rsidRPr="007769FD">
        <w:rPr>
          <w:rFonts w:ascii="宋体" w:hAnsi="宋体"/>
          <w:color w:val="000000" w:themeColor="text1"/>
          <w:szCs w:val="21"/>
        </w:rPr>
        <w:t>2.1.4.4  其他投标方认为有必要提供的资料</w:t>
      </w:r>
    </w:p>
    <w:p w:rsidR="00DF1C3F" w:rsidRPr="007769FD" w:rsidRDefault="00DF1C3F">
      <w:pPr>
        <w:tabs>
          <w:tab w:val="left" w:pos="1440"/>
        </w:tabs>
        <w:spacing w:line="360" w:lineRule="auto"/>
        <w:rPr>
          <w:rFonts w:ascii="宋体" w:hAnsi="宋体" w:hint="default"/>
          <w:color w:val="000000" w:themeColor="text1"/>
          <w:szCs w:val="21"/>
        </w:rPr>
      </w:pPr>
      <w:r w:rsidRPr="007769FD">
        <w:rPr>
          <w:rFonts w:ascii="宋体" w:hAnsi="宋体"/>
          <w:color w:val="000000" w:themeColor="text1"/>
          <w:szCs w:val="21"/>
        </w:rPr>
        <w:t>2.1. 5投标方国内中标的通信工程相应项目的合同或中标通知书。（复印件加盖投标人公章、在评标时查验合同原件）。</w:t>
      </w:r>
    </w:p>
    <w:p w:rsidR="00DF1C3F" w:rsidRPr="007769FD" w:rsidRDefault="00DF1C3F">
      <w:pPr>
        <w:spacing w:line="380" w:lineRule="exact"/>
        <w:rPr>
          <w:rFonts w:ascii="宋体" w:hAnsi="宋体" w:hint="default"/>
          <w:b/>
          <w:bCs/>
          <w:color w:val="000000" w:themeColor="text1"/>
          <w:szCs w:val="21"/>
        </w:rPr>
      </w:pPr>
      <w:r w:rsidRPr="007769FD">
        <w:rPr>
          <w:rFonts w:ascii="宋体" w:hAnsi="宋体" w:hint="default"/>
          <w:b/>
          <w:bCs/>
          <w:color w:val="000000" w:themeColor="text1"/>
          <w:szCs w:val="21"/>
        </w:rPr>
        <w:t>2.2</w:t>
      </w:r>
      <w:r w:rsidRPr="007769FD">
        <w:rPr>
          <w:rFonts w:ascii="宋体" w:hAnsi="宋体"/>
          <w:b/>
          <w:bCs/>
          <w:color w:val="000000" w:themeColor="text1"/>
          <w:szCs w:val="21"/>
        </w:rPr>
        <w:t>技术标</w:t>
      </w:r>
    </w:p>
    <w:p w:rsidR="00DF1C3F" w:rsidRPr="007769FD" w:rsidRDefault="00DF1C3F">
      <w:pPr>
        <w:spacing w:line="380" w:lineRule="exact"/>
        <w:rPr>
          <w:rFonts w:ascii="宋体" w:hAnsi="宋体" w:hint="default"/>
          <w:color w:val="000000" w:themeColor="text1"/>
          <w:szCs w:val="21"/>
        </w:rPr>
      </w:pPr>
      <w:r w:rsidRPr="007769FD">
        <w:rPr>
          <w:rFonts w:ascii="宋体" w:hAnsi="宋体" w:hint="default"/>
          <w:color w:val="000000" w:themeColor="text1"/>
          <w:szCs w:val="21"/>
        </w:rPr>
        <w:t>2.2</w:t>
      </w:r>
      <w:r w:rsidRPr="007769FD">
        <w:rPr>
          <w:rFonts w:ascii="宋体" w:hAnsi="宋体"/>
          <w:color w:val="000000" w:themeColor="text1"/>
          <w:szCs w:val="21"/>
        </w:rPr>
        <w:t>．</w:t>
      </w:r>
      <w:r w:rsidRPr="007769FD">
        <w:rPr>
          <w:rFonts w:ascii="宋体" w:hAnsi="宋体" w:hint="default"/>
          <w:color w:val="000000" w:themeColor="text1"/>
          <w:szCs w:val="21"/>
        </w:rPr>
        <w:t>1</w:t>
      </w:r>
      <w:r w:rsidRPr="007769FD">
        <w:rPr>
          <w:rFonts w:ascii="宋体" w:hAnsi="宋体"/>
          <w:color w:val="000000" w:themeColor="text1"/>
          <w:szCs w:val="21"/>
        </w:rPr>
        <w:t>货物简要说明一览表（含所采用主要材料的品牌、规格、型号、生产厂家等）</w:t>
      </w:r>
    </w:p>
    <w:p w:rsidR="00DF1C3F" w:rsidRPr="007769FD" w:rsidRDefault="00DF1C3F">
      <w:pPr>
        <w:spacing w:line="380" w:lineRule="exact"/>
        <w:rPr>
          <w:rFonts w:ascii="宋体" w:hAnsi="宋体" w:hint="default"/>
          <w:color w:val="000000" w:themeColor="text1"/>
          <w:szCs w:val="21"/>
        </w:rPr>
      </w:pPr>
      <w:r w:rsidRPr="007769FD">
        <w:rPr>
          <w:rFonts w:ascii="宋体" w:hAnsi="宋体" w:hint="default"/>
          <w:color w:val="000000" w:themeColor="text1"/>
          <w:szCs w:val="21"/>
        </w:rPr>
        <w:t>2.2</w:t>
      </w:r>
      <w:r w:rsidRPr="007769FD">
        <w:rPr>
          <w:rFonts w:ascii="宋体" w:hAnsi="宋体"/>
          <w:color w:val="000000" w:themeColor="text1"/>
          <w:szCs w:val="21"/>
        </w:rPr>
        <w:t>．</w:t>
      </w:r>
      <w:r w:rsidRPr="007769FD">
        <w:rPr>
          <w:rFonts w:ascii="宋体" w:hAnsi="宋体" w:hint="default"/>
          <w:color w:val="000000" w:themeColor="text1"/>
          <w:szCs w:val="21"/>
        </w:rPr>
        <w:t>2</w:t>
      </w:r>
      <w:r w:rsidRPr="007769FD">
        <w:rPr>
          <w:rFonts w:ascii="宋体" w:hAnsi="宋体"/>
          <w:color w:val="000000" w:themeColor="text1"/>
          <w:szCs w:val="21"/>
        </w:rPr>
        <w:t>产品的主要技术、结构、性能、特点和质量水平的详细描述，生产厂家的生产装备、测试设备和测试手段</w:t>
      </w:r>
    </w:p>
    <w:p w:rsidR="00DF1C3F" w:rsidRPr="007769FD" w:rsidRDefault="00DF1C3F">
      <w:pPr>
        <w:pStyle w:val="aff0"/>
        <w:spacing w:before="50" w:line="360" w:lineRule="auto"/>
        <w:jc w:val="both"/>
        <w:rPr>
          <w:rFonts w:hAnsi="宋体"/>
          <w:color w:val="000000" w:themeColor="text1"/>
        </w:rPr>
      </w:pPr>
      <w:r w:rsidRPr="007769FD">
        <w:rPr>
          <w:rFonts w:hAnsi="宋体"/>
          <w:color w:val="000000" w:themeColor="text1"/>
        </w:rPr>
        <w:t>2.2．3技术规格偏离表：投标方必须针对技术部分中有关的需求逐个做出实质性响应。</w:t>
      </w:r>
    </w:p>
    <w:p w:rsidR="00DF1C3F" w:rsidRPr="007769FD" w:rsidRDefault="00DF1C3F">
      <w:pPr>
        <w:spacing w:line="380" w:lineRule="exact"/>
        <w:rPr>
          <w:rFonts w:ascii="宋体" w:hAnsi="宋体" w:hint="default"/>
          <w:color w:val="000000" w:themeColor="text1"/>
          <w:szCs w:val="21"/>
        </w:rPr>
      </w:pPr>
      <w:r w:rsidRPr="007769FD">
        <w:rPr>
          <w:rFonts w:ascii="宋体" w:hAnsi="宋体" w:hint="default"/>
          <w:color w:val="000000" w:themeColor="text1"/>
          <w:szCs w:val="21"/>
        </w:rPr>
        <w:t>2.2</w:t>
      </w:r>
      <w:r w:rsidRPr="007769FD">
        <w:rPr>
          <w:rFonts w:ascii="宋体" w:hAnsi="宋体"/>
          <w:color w:val="000000" w:themeColor="text1"/>
          <w:szCs w:val="21"/>
        </w:rPr>
        <w:t>．4所提供器材</w:t>
      </w:r>
      <w:r w:rsidRPr="007769FD">
        <w:rPr>
          <w:rFonts w:ascii="宋体" w:hAnsi="宋体" w:hint="default"/>
          <w:color w:val="000000" w:themeColor="text1"/>
          <w:szCs w:val="21"/>
        </w:rPr>
        <w:t>(</w:t>
      </w:r>
      <w:r w:rsidRPr="007769FD">
        <w:rPr>
          <w:rFonts w:ascii="宋体" w:hAnsi="宋体"/>
          <w:color w:val="000000" w:themeColor="text1"/>
          <w:szCs w:val="21"/>
        </w:rPr>
        <w:t>软、硬件</w:t>
      </w:r>
      <w:r w:rsidRPr="007769FD">
        <w:rPr>
          <w:rFonts w:ascii="宋体" w:hAnsi="宋体" w:hint="default"/>
          <w:color w:val="000000" w:themeColor="text1"/>
          <w:szCs w:val="21"/>
        </w:rPr>
        <w:t>)</w:t>
      </w:r>
      <w:r w:rsidRPr="007769FD">
        <w:rPr>
          <w:rFonts w:ascii="宋体" w:hAnsi="宋体"/>
          <w:color w:val="000000" w:themeColor="text1"/>
          <w:szCs w:val="21"/>
        </w:rPr>
        <w:t>技术文档、器材国家、行业有关权威部门</w:t>
      </w:r>
      <w:r w:rsidRPr="007769FD">
        <w:rPr>
          <w:rFonts w:ascii="宋体" w:hAnsi="宋体"/>
          <w:b/>
          <w:bCs/>
          <w:color w:val="000000" w:themeColor="text1"/>
          <w:szCs w:val="21"/>
        </w:rPr>
        <w:t>检测报告</w:t>
      </w:r>
      <w:r w:rsidRPr="007769FD">
        <w:rPr>
          <w:rFonts w:ascii="宋体" w:hAnsi="宋体"/>
          <w:color w:val="000000" w:themeColor="text1"/>
          <w:szCs w:val="21"/>
        </w:rPr>
        <w:t>。</w:t>
      </w:r>
    </w:p>
    <w:p w:rsidR="00DF1C3F" w:rsidRPr="007769FD" w:rsidRDefault="00DF1C3F">
      <w:pPr>
        <w:spacing w:line="380" w:lineRule="exact"/>
        <w:rPr>
          <w:rFonts w:ascii="宋体" w:hAnsi="宋体" w:cs="宋体" w:hint="default"/>
          <w:b/>
          <w:bCs/>
          <w:color w:val="000000" w:themeColor="text1"/>
          <w:szCs w:val="21"/>
        </w:rPr>
      </w:pPr>
      <w:r w:rsidRPr="007769FD">
        <w:rPr>
          <w:rFonts w:ascii="宋体" w:hAnsi="宋体"/>
          <w:b/>
          <w:bCs/>
          <w:color w:val="000000" w:themeColor="text1"/>
          <w:szCs w:val="21"/>
        </w:rPr>
        <w:t>（注：</w:t>
      </w:r>
      <w:r w:rsidRPr="007769FD">
        <w:rPr>
          <w:rFonts w:ascii="宋体" w:hAnsi="宋体" w:cs="宋体"/>
          <w:b/>
          <w:bCs/>
          <w:color w:val="000000" w:themeColor="text1"/>
          <w:szCs w:val="21"/>
        </w:rPr>
        <w:t>★特殊强调：技术标中不能出现商务报价，否则按废标处理）</w:t>
      </w:r>
    </w:p>
    <w:p w:rsidR="00DF1C3F" w:rsidRPr="007769FD" w:rsidRDefault="00DF1C3F">
      <w:pPr>
        <w:spacing w:line="380" w:lineRule="exact"/>
        <w:rPr>
          <w:rFonts w:ascii="宋体" w:hAnsi="宋体" w:hint="default"/>
          <w:b/>
          <w:bCs/>
          <w:color w:val="000000" w:themeColor="text1"/>
          <w:szCs w:val="21"/>
        </w:rPr>
      </w:pPr>
      <w:r w:rsidRPr="007769FD">
        <w:rPr>
          <w:rFonts w:ascii="宋体" w:hAnsi="宋体" w:hint="default"/>
          <w:b/>
          <w:bCs/>
          <w:color w:val="000000" w:themeColor="text1"/>
          <w:szCs w:val="21"/>
        </w:rPr>
        <w:t>2.3</w:t>
      </w:r>
      <w:r w:rsidRPr="007769FD">
        <w:rPr>
          <w:rFonts w:ascii="宋体" w:hAnsi="宋体"/>
          <w:b/>
          <w:bCs/>
          <w:color w:val="000000" w:themeColor="text1"/>
          <w:szCs w:val="21"/>
        </w:rPr>
        <w:t>商务标</w:t>
      </w:r>
    </w:p>
    <w:p w:rsidR="00DF1C3F" w:rsidRPr="007769FD" w:rsidRDefault="00DF1C3F">
      <w:pPr>
        <w:pStyle w:val="aff0"/>
        <w:spacing w:before="50" w:line="360" w:lineRule="auto"/>
        <w:jc w:val="both"/>
        <w:rPr>
          <w:rFonts w:hAnsi="宋体"/>
          <w:color w:val="000000" w:themeColor="text1"/>
        </w:rPr>
      </w:pPr>
      <w:r w:rsidRPr="007769FD">
        <w:rPr>
          <w:rFonts w:hAnsi="宋体"/>
          <w:color w:val="000000" w:themeColor="text1"/>
        </w:rPr>
        <w:t>2.3</w:t>
      </w:r>
      <w:r w:rsidRPr="007769FD">
        <w:rPr>
          <w:rFonts w:hAnsi="宋体" w:hint="eastAsia"/>
          <w:color w:val="000000" w:themeColor="text1"/>
        </w:rPr>
        <w:t>．</w:t>
      </w:r>
      <w:r w:rsidRPr="007769FD">
        <w:rPr>
          <w:rFonts w:hAnsi="宋体"/>
          <w:color w:val="000000" w:themeColor="text1"/>
        </w:rPr>
        <w:t>1</w:t>
      </w:r>
      <w:r w:rsidRPr="007769FD">
        <w:rPr>
          <w:rFonts w:hAnsi="宋体" w:hint="eastAsia"/>
          <w:color w:val="000000" w:themeColor="text1"/>
        </w:rPr>
        <w:t>售后服务的内容、措施和承诺</w:t>
      </w:r>
    </w:p>
    <w:p w:rsidR="00DF1C3F" w:rsidRPr="007769FD" w:rsidRDefault="00DF1C3F">
      <w:pPr>
        <w:pStyle w:val="aff0"/>
        <w:spacing w:before="50" w:line="360" w:lineRule="auto"/>
        <w:jc w:val="both"/>
        <w:rPr>
          <w:rFonts w:hAnsi="宋体"/>
          <w:color w:val="000000" w:themeColor="text1"/>
        </w:rPr>
      </w:pPr>
      <w:r w:rsidRPr="007769FD">
        <w:rPr>
          <w:rFonts w:hAnsi="宋体" w:hint="eastAsia"/>
          <w:color w:val="000000" w:themeColor="text1"/>
        </w:rPr>
        <w:lastRenderedPageBreak/>
        <w:t>2.3．2产品制造、安装、验收标准</w:t>
      </w:r>
    </w:p>
    <w:p w:rsidR="00DF1C3F" w:rsidRPr="007769FD" w:rsidRDefault="00DF1C3F">
      <w:pPr>
        <w:pStyle w:val="aff0"/>
        <w:spacing w:before="50" w:line="360" w:lineRule="auto"/>
        <w:jc w:val="both"/>
        <w:rPr>
          <w:rFonts w:hAnsi="宋体"/>
          <w:color w:val="000000" w:themeColor="text1"/>
        </w:rPr>
      </w:pPr>
      <w:r w:rsidRPr="007769FD">
        <w:rPr>
          <w:rFonts w:hAnsi="宋体" w:hint="eastAsia"/>
          <w:color w:val="000000" w:themeColor="text1"/>
        </w:rPr>
        <w:t>2.3．3产品质量承诺书</w:t>
      </w:r>
    </w:p>
    <w:p w:rsidR="00DF1C3F" w:rsidRPr="007769FD" w:rsidRDefault="00DF1C3F">
      <w:pPr>
        <w:pStyle w:val="aff0"/>
        <w:spacing w:before="50" w:line="360" w:lineRule="auto"/>
        <w:jc w:val="both"/>
        <w:rPr>
          <w:rFonts w:hAnsi="宋体"/>
          <w:color w:val="000000" w:themeColor="text1"/>
        </w:rPr>
      </w:pPr>
      <w:r w:rsidRPr="007769FD">
        <w:rPr>
          <w:rFonts w:hAnsi="宋体" w:hint="eastAsia"/>
          <w:color w:val="000000" w:themeColor="text1"/>
        </w:rPr>
        <w:t>2.3．4商务偏离表:供货期、保修期等不涉及商务报价的商务要求,如有偏离的应填写,没有的填“无”字。</w:t>
      </w:r>
    </w:p>
    <w:p w:rsidR="00DF1C3F" w:rsidRPr="007769FD" w:rsidRDefault="00DF1C3F">
      <w:pPr>
        <w:spacing w:line="380" w:lineRule="exact"/>
        <w:rPr>
          <w:rFonts w:ascii="宋体" w:hAnsi="宋体" w:hint="default"/>
          <w:color w:val="000000" w:themeColor="text1"/>
          <w:szCs w:val="21"/>
        </w:rPr>
      </w:pPr>
      <w:r w:rsidRPr="007769FD">
        <w:rPr>
          <w:rFonts w:ascii="宋体" w:hAnsi="宋体" w:hint="default"/>
          <w:color w:val="000000" w:themeColor="text1"/>
          <w:szCs w:val="21"/>
        </w:rPr>
        <w:t>2.3</w:t>
      </w:r>
      <w:r w:rsidRPr="007769FD">
        <w:rPr>
          <w:rFonts w:ascii="宋体" w:hAnsi="宋体"/>
          <w:color w:val="000000" w:themeColor="text1"/>
          <w:szCs w:val="21"/>
        </w:rPr>
        <w:t>．5</w:t>
      </w:r>
      <w:r w:rsidRPr="007769FD">
        <w:rPr>
          <w:rFonts w:ascii="宋体" w:hAnsi="宋体" w:hint="default"/>
          <w:color w:val="000000" w:themeColor="text1"/>
          <w:szCs w:val="21"/>
        </w:rPr>
        <w:t xml:space="preserve"> </w:t>
      </w:r>
      <w:r w:rsidRPr="007769FD">
        <w:rPr>
          <w:rFonts w:ascii="宋体" w:hAnsi="宋体"/>
          <w:color w:val="000000" w:themeColor="text1"/>
          <w:szCs w:val="21"/>
        </w:rPr>
        <w:t>供货进度安排</w:t>
      </w:r>
    </w:p>
    <w:p w:rsidR="00DF1C3F" w:rsidRPr="007769FD" w:rsidRDefault="00DF1C3F">
      <w:pPr>
        <w:pStyle w:val="aff0"/>
        <w:spacing w:before="50" w:line="360" w:lineRule="auto"/>
        <w:jc w:val="both"/>
        <w:rPr>
          <w:rFonts w:hAnsi="宋体"/>
          <w:color w:val="000000" w:themeColor="text1"/>
        </w:rPr>
      </w:pPr>
      <w:r w:rsidRPr="007769FD">
        <w:rPr>
          <w:rFonts w:hAnsi="宋体"/>
          <w:color w:val="000000" w:themeColor="text1"/>
        </w:rPr>
        <w:t>2.3．</w:t>
      </w:r>
      <w:r w:rsidRPr="007769FD">
        <w:rPr>
          <w:rFonts w:hAnsi="宋体" w:hint="eastAsia"/>
          <w:color w:val="000000" w:themeColor="text1"/>
        </w:rPr>
        <w:t>6 开标一览表</w:t>
      </w:r>
    </w:p>
    <w:p w:rsidR="00DF1C3F" w:rsidRPr="007769FD" w:rsidRDefault="00DF1C3F">
      <w:pPr>
        <w:spacing w:line="380" w:lineRule="exact"/>
        <w:rPr>
          <w:rFonts w:ascii="宋体" w:hAnsi="宋体" w:hint="default"/>
          <w:color w:val="000000" w:themeColor="text1"/>
          <w:szCs w:val="21"/>
        </w:rPr>
      </w:pPr>
      <w:r w:rsidRPr="007769FD">
        <w:rPr>
          <w:rFonts w:ascii="宋体" w:hAnsi="宋体" w:hint="default"/>
          <w:color w:val="000000" w:themeColor="text1"/>
          <w:szCs w:val="21"/>
        </w:rPr>
        <w:t>2.3</w:t>
      </w:r>
      <w:r w:rsidRPr="007769FD">
        <w:rPr>
          <w:rFonts w:ascii="宋体" w:hAnsi="宋体"/>
          <w:color w:val="000000" w:themeColor="text1"/>
          <w:szCs w:val="21"/>
        </w:rPr>
        <w:t>．7其他投标方认为有必要提供的资料。</w:t>
      </w:r>
    </w:p>
    <w:p w:rsidR="00DF1C3F" w:rsidRPr="007769FD" w:rsidRDefault="00DF1C3F">
      <w:pPr>
        <w:spacing w:line="380" w:lineRule="exact"/>
        <w:rPr>
          <w:rFonts w:ascii="宋体" w:hAnsi="宋体" w:hint="default"/>
          <w:color w:val="000000" w:themeColor="text1"/>
          <w:szCs w:val="21"/>
        </w:rPr>
      </w:pPr>
      <w:r w:rsidRPr="007769FD">
        <w:rPr>
          <w:rFonts w:ascii="宋体" w:hAnsi="宋体" w:hint="default"/>
          <w:color w:val="000000" w:themeColor="text1"/>
          <w:szCs w:val="21"/>
        </w:rPr>
        <w:t>2.3</w:t>
      </w:r>
      <w:r w:rsidRPr="007769FD">
        <w:rPr>
          <w:rFonts w:ascii="宋体" w:hAnsi="宋体"/>
          <w:color w:val="000000" w:themeColor="text1"/>
          <w:szCs w:val="21"/>
        </w:rPr>
        <w:t>．8优惠条件</w:t>
      </w:r>
    </w:p>
    <w:p w:rsidR="00DF1C3F" w:rsidRPr="007769FD" w:rsidRDefault="00DF1C3F">
      <w:pPr>
        <w:spacing w:line="380" w:lineRule="exact"/>
        <w:rPr>
          <w:rFonts w:ascii="宋体" w:hAnsi="宋体" w:hint="default"/>
          <w:color w:val="000000" w:themeColor="text1"/>
          <w:szCs w:val="21"/>
        </w:rPr>
      </w:pPr>
      <w:r w:rsidRPr="007769FD">
        <w:rPr>
          <w:rFonts w:ascii="宋体" w:hAnsi="宋体"/>
          <w:color w:val="000000" w:themeColor="text1"/>
          <w:szCs w:val="21"/>
        </w:rPr>
        <w:t>投标单位承诺给予招标方的各种优惠条件，包括价格、付款条件、服务、质量保证期等方面的优惠。</w:t>
      </w:r>
    </w:p>
    <w:p w:rsidR="00DF1C3F" w:rsidRPr="007769FD" w:rsidRDefault="00DF1C3F">
      <w:pPr>
        <w:pStyle w:val="aff0"/>
        <w:spacing w:before="50" w:line="360" w:lineRule="auto"/>
        <w:jc w:val="both"/>
        <w:rPr>
          <w:rFonts w:hAnsi="宋体"/>
          <w:b/>
          <w:bCs/>
          <w:color w:val="000000" w:themeColor="text1"/>
        </w:rPr>
      </w:pPr>
      <w:r w:rsidRPr="007769FD">
        <w:rPr>
          <w:rFonts w:hAnsi="宋体" w:hint="eastAsia"/>
          <w:b/>
          <w:bCs/>
          <w:color w:val="000000" w:themeColor="text1"/>
        </w:rPr>
        <w:t>2．4投标文件的偏离</w:t>
      </w:r>
    </w:p>
    <w:p w:rsidR="00DF1C3F" w:rsidRPr="007769FD" w:rsidRDefault="00DF1C3F">
      <w:pPr>
        <w:pStyle w:val="aff0"/>
        <w:spacing w:before="50" w:line="360" w:lineRule="auto"/>
        <w:ind w:firstLineChars="200" w:firstLine="420"/>
        <w:jc w:val="both"/>
        <w:rPr>
          <w:color w:val="000000" w:themeColor="text1"/>
        </w:rPr>
      </w:pPr>
      <w:r w:rsidRPr="007769FD">
        <w:rPr>
          <w:rFonts w:hint="eastAsia"/>
          <w:color w:val="000000" w:themeColor="text1"/>
        </w:rPr>
        <w:t>投标方如对《招标货物一览表》中的货物有技术或商务上的偏离均须在规范的偏离表中提出。投标单位可以在投标文件中对招标货物的技术规格要求提出推荐和替代意见，但所提出的意见应优于招标文件中提出的相应要求，并且使采购方和买方满意。同时必须在技术偏离表中列出详细说明。</w:t>
      </w:r>
    </w:p>
    <w:p w:rsidR="00DF1C3F" w:rsidRPr="007769FD" w:rsidRDefault="00DF1C3F">
      <w:pPr>
        <w:autoSpaceDE w:val="0"/>
        <w:autoSpaceDN w:val="0"/>
        <w:adjustRightInd w:val="0"/>
        <w:spacing w:line="380" w:lineRule="exact"/>
        <w:rPr>
          <w:rFonts w:ascii="Tahoma" w:hint="default"/>
          <w:b/>
          <w:color w:val="000000" w:themeColor="text1"/>
        </w:rPr>
      </w:pPr>
      <w:r w:rsidRPr="007769FD">
        <w:rPr>
          <w:rFonts w:ascii="Tahoma" w:hAnsi="Tahoma" w:hint="default"/>
          <w:b/>
          <w:color w:val="000000" w:themeColor="text1"/>
        </w:rPr>
        <w:t xml:space="preserve">3 </w:t>
      </w:r>
      <w:r w:rsidRPr="007769FD">
        <w:rPr>
          <w:rFonts w:ascii="宋体" w:hAnsi="Tahoma"/>
          <w:b/>
          <w:color w:val="000000" w:themeColor="text1"/>
          <w:lang w:val="zh-CN"/>
        </w:rPr>
        <w:t>投标书格式</w:t>
      </w:r>
    </w:p>
    <w:p w:rsidR="00DF1C3F" w:rsidRPr="007769FD" w:rsidRDefault="00DF1C3F">
      <w:pPr>
        <w:autoSpaceDE w:val="0"/>
        <w:autoSpaceDN w:val="0"/>
        <w:adjustRightInd w:val="0"/>
        <w:spacing w:line="380" w:lineRule="exact"/>
        <w:rPr>
          <w:rFonts w:ascii="宋体" w:hAnsi="宋体" w:hint="default"/>
          <w:color w:val="000000" w:themeColor="text1"/>
          <w:szCs w:val="21"/>
        </w:rPr>
      </w:pPr>
      <w:r w:rsidRPr="007769FD">
        <w:rPr>
          <w:rFonts w:ascii="宋体" w:hAnsi="宋体"/>
          <w:color w:val="000000" w:themeColor="text1"/>
          <w:szCs w:val="21"/>
          <w:lang w:val="zh-CN"/>
        </w:rPr>
        <w:t>投标单位应按照招标文件中所提出的格式、内容填写并按顺序装订成册。</w:t>
      </w:r>
    </w:p>
    <w:p w:rsidR="00DF1C3F" w:rsidRPr="007769FD" w:rsidRDefault="00DF1C3F">
      <w:pPr>
        <w:pStyle w:val="aff3"/>
        <w:spacing w:after="120" w:line="380" w:lineRule="exact"/>
        <w:ind w:leftChars="0" w:left="0"/>
        <w:rPr>
          <w:rFonts w:ascii="宋体" w:hAnsi="宋体" w:hint="default"/>
          <w:color w:val="000000" w:themeColor="text1"/>
          <w:szCs w:val="21"/>
        </w:rPr>
      </w:pPr>
      <w:r w:rsidRPr="007769FD">
        <w:rPr>
          <w:rFonts w:ascii="宋体" w:hAnsi="宋体" w:hint="default"/>
          <w:color w:val="000000" w:themeColor="text1"/>
          <w:szCs w:val="21"/>
        </w:rPr>
        <w:t>3.1</w:t>
      </w:r>
      <w:r w:rsidRPr="007769FD">
        <w:rPr>
          <w:rFonts w:ascii="宋体" w:hAnsi="宋体"/>
          <w:color w:val="000000" w:themeColor="text1"/>
          <w:szCs w:val="21"/>
        </w:rPr>
        <w:t>投标方应将投标文件的商务标正本和副本单独密封，并标明正本或副本字样。</w:t>
      </w:r>
    </w:p>
    <w:p w:rsidR="00DF1C3F" w:rsidRPr="007769FD" w:rsidRDefault="00DF1C3F">
      <w:pPr>
        <w:pStyle w:val="aff3"/>
        <w:spacing w:after="120" w:line="380" w:lineRule="exact"/>
        <w:ind w:leftChars="0" w:left="0"/>
        <w:rPr>
          <w:rFonts w:ascii="宋体" w:hAnsi="宋体" w:hint="default"/>
          <w:color w:val="000000" w:themeColor="text1"/>
          <w:szCs w:val="21"/>
        </w:rPr>
      </w:pPr>
      <w:r w:rsidRPr="007769FD">
        <w:rPr>
          <w:rFonts w:ascii="宋体" w:hAnsi="宋体" w:hint="default"/>
          <w:color w:val="000000" w:themeColor="text1"/>
          <w:szCs w:val="21"/>
        </w:rPr>
        <w:t>3.2</w:t>
      </w:r>
      <w:r w:rsidRPr="007769FD">
        <w:rPr>
          <w:rFonts w:ascii="宋体" w:hAnsi="宋体"/>
          <w:color w:val="000000" w:themeColor="text1"/>
          <w:szCs w:val="21"/>
        </w:rPr>
        <w:t>投标文件的技术标正本和副本单独密封，并标明正本或副本字样。</w:t>
      </w:r>
    </w:p>
    <w:p w:rsidR="00DF1C3F" w:rsidRPr="007769FD" w:rsidRDefault="00DF1C3F">
      <w:pPr>
        <w:pStyle w:val="aff3"/>
        <w:spacing w:after="120" w:line="380" w:lineRule="exact"/>
        <w:ind w:leftChars="0" w:left="0"/>
        <w:rPr>
          <w:rFonts w:ascii="宋体" w:hAnsi="宋体" w:hint="default"/>
          <w:color w:val="000000" w:themeColor="text1"/>
          <w:szCs w:val="21"/>
        </w:rPr>
      </w:pPr>
      <w:r w:rsidRPr="007769FD">
        <w:rPr>
          <w:rFonts w:ascii="宋体" w:hAnsi="宋体" w:hint="default"/>
          <w:color w:val="000000" w:themeColor="text1"/>
          <w:szCs w:val="21"/>
        </w:rPr>
        <w:t>3.3</w:t>
      </w:r>
      <w:r w:rsidRPr="007769FD">
        <w:rPr>
          <w:rFonts w:ascii="宋体" w:hAnsi="宋体"/>
          <w:color w:val="000000" w:themeColor="text1"/>
          <w:szCs w:val="21"/>
        </w:rPr>
        <w:t>投标文件的公司介绍及资质证明应单独装订并密封，以便招标方提前对标书进行详细的阅读。</w:t>
      </w:r>
    </w:p>
    <w:p w:rsidR="00DF1C3F" w:rsidRPr="007769FD" w:rsidRDefault="00DF1C3F">
      <w:pPr>
        <w:adjustRightInd w:val="0"/>
        <w:snapToGrid w:val="0"/>
        <w:spacing w:line="380" w:lineRule="exact"/>
        <w:rPr>
          <w:rFonts w:ascii="宋体" w:hAnsi="宋体" w:hint="default"/>
          <w:color w:val="000000" w:themeColor="text1"/>
          <w:szCs w:val="21"/>
        </w:rPr>
      </w:pPr>
      <w:r w:rsidRPr="007769FD">
        <w:rPr>
          <w:rFonts w:ascii="宋体" w:hAnsi="宋体" w:hint="default"/>
          <w:color w:val="000000" w:themeColor="text1"/>
          <w:szCs w:val="21"/>
        </w:rPr>
        <w:t>3.4</w:t>
      </w:r>
      <w:r w:rsidRPr="007769FD">
        <w:rPr>
          <w:rFonts w:ascii="宋体" w:hAnsi="宋体"/>
          <w:color w:val="000000" w:themeColor="text1"/>
          <w:szCs w:val="21"/>
        </w:rPr>
        <w:t>投标文件的正本需打印或用不退色的墨水填写，并注明“正本”字样。副本可以复印。</w:t>
      </w:r>
    </w:p>
    <w:p w:rsidR="00DF1C3F" w:rsidRPr="007769FD" w:rsidRDefault="00DF1C3F">
      <w:pPr>
        <w:adjustRightInd w:val="0"/>
        <w:snapToGrid w:val="0"/>
        <w:spacing w:line="380" w:lineRule="exact"/>
        <w:rPr>
          <w:rFonts w:ascii="宋体" w:hAnsi="宋体" w:hint="default"/>
          <w:color w:val="000000" w:themeColor="text1"/>
          <w:szCs w:val="21"/>
        </w:rPr>
      </w:pPr>
      <w:r w:rsidRPr="007769FD">
        <w:rPr>
          <w:rFonts w:ascii="宋体" w:hAnsi="宋体" w:hint="default"/>
          <w:color w:val="000000" w:themeColor="text1"/>
          <w:szCs w:val="21"/>
        </w:rPr>
        <w:t>3.5</w:t>
      </w:r>
      <w:r w:rsidRPr="007769FD">
        <w:rPr>
          <w:rFonts w:ascii="宋体" w:hAnsi="宋体"/>
          <w:color w:val="000000" w:themeColor="text1"/>
          <w:szCs w:val="21"/>
        </w:rPr>
        <w:t>投标文件需由投标单位盖章并由法定代表人或法定代表人授权代表签署，投标单位应写全称。</w:t>
      </w:r>
    </w:p>
    <w:p w:rsidR="00DF1C3F" w:rsidRPr="007769FD" w:rsidRDefault="00DF1C3F">
      <w:pPr>
        <w:adjustRightInd w:val="0"/>
        <w:snapToGrid w:val="0"/>
        <w:spacing w:line="380" w:lineRule="exact"/>
        <w:rPr>
          <w:rFonts w:ascii="宋体" w:hAnsi="宋体" w:hint="default"/>
          <w:color w:val="000000" w:themeColor="text1"/>
          <w:szCs w:val="21"/>
        </w:rPr>
      </w:pPr>
      <w:r w:rsidRPr="007769FD">
        <w:rPr>
          <w:rFonts w:ascii="宋体" w:hAnsi="宋体" w:hint="default"/>
          <w:color w:val="000000" w:themeColor="text1"/>
          <w:szCs w:val="21"/>
        </w:rPr>
        <w:t>3.6</w:t>
      </w:r>
      <w:r w:rsidRPr="007769FD">
        <w:rPr>
          <w:rFonts w:ascii="宋体" w:hAnsi="宋体"/>
          <w:color w:val="000000" w:themeColor="text1"/>
          <w:szCs w:val="21"/>
        </w:rPr>
        <w:t>按招标文件要求提供的各种文件，均提供一式伍份，其中正本一份，副本四份，分别装订成册。</w:t>
      </w:r>
    </w:p>
    <w:p w:rsidR="00DF1C3F" w:rsidRPr="007769FD" w:rsidRDefault="00DF1C3F">
      <w:pPr>
        <w:adjustRightInd w:val="0"/>
        <w:snapToGrid w:val="0"/>
        <w:spacing w:line="380" w:lineRule="exact"/>
        <w:rPr>
          <w:rFonts w:ascii="宋体" w:hAnsi="宋体" w:hint="default"/>
          <w:color w:val="000000" w:themeColor="text1"/>
          <w:szCs w:val="21"/>
        </w:rPr>
      </w:pPr>
      <w:r w:rsidRPr="007769FD">
        <w:rPr>
          <w:rFonts w:ascii="宋体" w:hAnsi="宋体" w:hint="default"/>
          <w:color w:val="000000" w:themeColor="text1"/>
          <w:szCs w:val="21"/>
        </w:rPr>
        <w:t>3.7</w:t>
      </w:r>
      <w:r w:rsidRPr="007769FD">
        <w:rPr>
          <w:rFonts w:ascii="宋体" w:hAnsi="宋体"/>
          <w:color w:val="000000" w:themeColor="text1"/>
          <w:szCs w:val="21"/>
        </w:rPr>
        <w:t>投标文件不得涂改和增删，如有错漏必须修改，修改处须由同一签署人签字或盖章。</w:t>
      </w:r>
    </w:p>
    <w:p w:rsidR="00DF1C3F" w:rsidRPr="007769FD" w:rsidRDefault="00DF1C3F">
      <w:pPr>
        <w:spacing w:line="380" w:lineRule="exact"/>
        <w:rPr>
          <w:rFonts w:ascii="宋体" w:hAnsi="宋体" w:hint="default"/>
          <w:color w:val="000000" w:themeColor="text1"/>
          <w:szCs w:val="21"/>
        </w:rPr>
      </w:pPr>
      <w:r w:rsidRPr="007769FD">
        <w:rPr>
          <w:rFonts w:ascii="宋体" w:hAnsi="宋体" w:hint="default"/>
          <w:color w:val="000000" w:themeColor="text1"/>
          <w:szCs w:val="21"/>
        </w:rPr>
        <w:t>3.8</w:t>
      </w:r>
      <w:r w:rsidRPr="007769FD">
        <w:rPr>
          <w:rFonts w:ascii="宋体" w:hAnsi="宋体"/>
          <w:color w:val="000000" w:themeColor="text1"/>
          <w:szCs w:val="21"/>
        </w:rPr>
        <w:t>投标文件若字迹模糊或在关键的技术、商务内容上意义表达不清将可能导致不被接受。</w:t>
      </w:r>
    </w:p>
    <w:p w:rsidR="00DF1C3F" w:rsidRPr="007769FD" w:rsidRDefault="00DF1C3F">
      <w:pPr>
        <w:pStyle w:val="60"/>
        <w:spacing w:line="380" w:lineRule="exact"/>
        <w:rPr>
          <w:rFonts w:ascii="宋体" w:hint="default"/>
          <w:color w:val="000000" w:themeColor="text1"/>
          <w:sz w:val="21"/>
        </w:rPr>
      </w:pPr>
      <w:r w:rsidRPr="007769FD">
        <w:rPr>
          <w:rFonts w:ascii="宋体" w:hAnsi="宋体"/>
          <w:color w:val="000000" w:themeColor="text1"/>
        </w:rPr>
        <w:t>三</w:t>
      </w:r>
      <w:r w:rsidRPr="007769FD">
        <w:rPr>
          <w:rFonts w:ascii="Tahoma" w:hAnsi="Tahoma"/>
          <w:color w:val="000000" w:themeColor="text1"/>
        </w:rPr>
        <w:t>、</w:t>
      </w:r>
      <w:r w:rsidRPr="007769FD">
        <w:rPr>
          <w:rFonts w:ascii="宋体" w:hAnsi="宋体"/>
          <w:color w:val="000000" w:themeColor="text1"/>
          <w:sz w:val="21"/>
        </w:rPr>
        <w:t>投标有效期</w:t>
      </w:r>
    </w:p>
    <w:p w:rsidR="00DF1C3F" w:rsidRPr="007769FD" w:rsidRDefault="00DF1C3F">
      <w:pPr>
        <w:spacing w:line="380" w:lineRule="exact"/>
        <w:rPr>
          <w:rFonts w:ascii="宋体" w:hAnsi="宋体" w:hint="default"/>
          <w:color w:val="000000" w:themeColor="text1"/>
          <w:szCs w:val="21"/>
        </w:rPr>
      </w:pPr>
      <w:r w:rsidRPr="007769FD">
        <w:rPr>
          <w:rFonts w:ascii="宋体" w:hAnsi="宋体"/>
          <w:color w:val="000000" w:themeColor="text1"/>
          <w:szCs w:val="21"/>
        </w:rPr>
        <w:t>3.1投标文件从开标之日起，投标有效期为60天。投标有效期承诺比规定短的将被视为非响应性投标而予以拒绝。</w:t>
      </w:r>
    </w:p>
    <w:p w:rsidR="00DF1C3F" w:rsidRPr="007769FD" w:rsidRDefault="00DF1C3F">
      <w:pPr>
        <w:pStyle w:val="14"/>
        <w:spacing w:line="380" w:lineRule="exact"/>
        <w:rPr>
          <w:rFonts w:ascii="宋体" w:hAnsi="宋体" w:hint="default"/>
          <w:color w:val="000000" w:themeColor="text1"/>
          <w:kern w:val="2"/>
          <w:szCs w:val="21"/>
        </w:rPr>
      </w:pPr>
      <w:r w:rsidRPr="007769FD">
        <w:rPr>
          <w:rFonts w:ascii="宋体" w:hAnsi="宋体"/>
          <w:color w:val="000000" w:themeColor="text1"/>
          <w:kern w:val="2"/>
          <w:szCs w:val="21"/>
        </w:rPr>
        <w:lastRenderedPageBreak/>
        <w:t>3.2 在特殊情况下，招标人可与投标人协商延长投标书的有效期,这种要求和答复均以书面形式进行。在这种情况下投标保证金的有效期也相应延长。</w:t>
      </w:r>
    </w:p>
    <w:p w:rsidR="00DF1C3F" w:rsidRPr="007769FD" w:rsidRDefault="00DF1C3F">
      <w:pPr>
        <w:pStyle w:val="14"/>
        <w:tabs>
          <w:tab w:val="left" w:pos="3420"/>
        </w:tabs>
        <w:spacing w:line="380" w:lineRule="exact"/>
        <w:rPr>
          <w:rFonts w:ascii="宋体" w:hAnsi="宋体" w:hint="default"/>
          <w:color w:val="000000" w:themeColor="text1"/>
          <w:kern w:val="2"/>
          <w:szCs w:val="21"/>
        </w:rPr>
      </w:pPr>
      <w:r w:rsidRPr="007769FD">
        <w:rPr>
          <w:rFonts w:ascii="宋体" w:hAnsi="宋体"/>
          <w:color w:val="000000" w:themeColor="text1"/>
          <w:kern w:val="2"/>
          <w:szCs w:val="21"/>
        </w:rPr>
        <w:t>3.3 投标人可拒绝接受延期要求而不会导致投标保证金被没收。同意延长有效期的投标人不能修改投标文件。</w:t>
      </w:r>
    </w:p>
    <w:p w:rsidR="00DF1C3F" w:rsidRPr="007769FD" w:rsidRDefault="00DF1C3F">
      <w:pPr>
        <w:tabs>
          <w:tab w:val="left" w:pos="360"/>
        </w:tabs>
        <w:autoSpaceDE w:val="0"/>
        <w:autoSpaceDN w:val="0"/>
        <w:adjustRightInd w:val="0"/>
        <w:spacing w:line="380" w:lineRule="exact"/>
        <w:rPr>
          <w:rFonts w:ascii="Tahoma" w:hint="default"/>
          <w:b/>
          <w:color w:val="000000" w:themeColor="text1"/>
          <w:sz w:val="24"/>
        </w:rPr>
      </w:pPr>
      <w:r w:rsidRPr="007769FD">
        <w:rPr>
          <w:rFonts w:ascii="宋体" w:hAnsi="Tahoma"/>
          <w:b/>
          <w:color w:val="000000" w:themeColor="text1"/>
          <w:sz w:val="24"/>
          <w:lang w:val="zh-CN"/>
        </w:rPr>
        <w:t>四、投标文件的递交</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 xml:space="preserve">4.1 </w:t>
      </w:r>
      <w:r w:rsidRPr="007769FD">
        <w:rPr>
          <w:rFonts w:ascii="宋体" w:hAnsi="Tahoma"/>
          <w:color w:val="000000" w:themeColor="text1"/>
          <w:lang w:val="zh-CN"/>
        </w:rPr>
        <w:t>投标文件的密封及标记</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 xml:space="preserve">4.1.1 </w:t>
      </w:r>
      <w:r w:rsidRPr="007769FD">
        <w:rPr>
          <w:rFonts w:ascii="宋体" w:hAnsi="Tahoma"/>
          <w:color w:val="000000" w:themeColor="text1"/>
          <w:lang w:val="zh-CN"/>
        </w:rPr>
        <w:t>投标文件应按以下方法分别装袋密封：</w:t>
      </w:r>
    </w:p>
    <w:p w:rsidR="00DF1C3F" w:rsidRPr="007769FD" w:rsidRDefault="00DF1C3F">
      <w:pPr>
        <w:autoSpaceDE w:val="0"/>
        <w:autoSpaceDN w:val="0"/>
        <w:adjustRightInd w:val="0"/>
        <w:spacing w:line="380" w:lineRule="exact"/>
        <w:rPr>
          <w:rFonts w:ascii="Tahoma" w:hint="default"/>
          <w:b/>
          <w:color w:val="000000" w:themeColor="text1"/>
        </w:rPr>
      </w:pPr>
      <w:r w:rsidRPr="007769FD">
        <w:rPr>
          <w:rFonts w:ascii="Tahoma" w:hAnsi="Tahoma" w:hint="default"/>
          <w:color w:val="000000" w:themeColor="text1"/>
        </w:rPr>
        <w:t xml:space="preserve">    </w:t>
      </w:r>
      <w:r w:rsidRPr="007769FD">
        <w:rPr>
          <w:rFonts w:ascii="宋体" w:hAnsi="Tahoma"/>
          <w:b/>
          <w:color w:val="000000" w:themeColor="text1"/>
          <w:lang w:val="zh-CN"/>
        </w:rPr>
        <w:t>密封袋内装投标文件一正、</w:t>
      </w:r>
      <w:r w:rsidR="0038169B" w:rsidRPr="007769FD">
        <w:rPr>
          <w:rFonts w:ascii="宋体" w:hAnsi="Tahoma"/>
          <w:b/>
          <w:color w:val="000000" w:themeColor="text1"/>
          <w:lang w:val="zh-CN"/>
        </w:rPr>
        <w:t>两</w:t>
      </w:r>
      <w:r w:rsidRPr="007769FD">
        <w:rPr>
          <w:rFonts w:ascii="宋体" w:hAnsi="Tahoma"/>
          <w:b/>
          <w:color w:val="000000" w:themeColor="text1"/>
          <w:lang w:val="zh-CN"/>
        </w:rPr>
        <w:t>副一式</w:t>
      </w:r>
      <w:r w:rsidR="0038169B" w:rsidRPr="007769FD">
        <w:rPr>
          <w:rFonts w:ascii="Tahoma" w:hAnsi="Tahoma"/>
          <w:b/>
          <w:bCs/>
          <w:color w:val="000000" w:themeColor="text1"/>
        </w:rPr>
        <w:t>叁</w:t>
      </w:r>
      <w:r w:rsidRPr="007769FD">
        <w:rPr>
          <w:rFonts w:ascii="宋体" w:hAnsi="Tahoma"/>
          <w:b/>
          <w:color w:val="000000" w:themeColor="text1"/>
          <w:lang w:val="zh-CN"/>
        </w:rPr>
        <w:t>份。封口处应有投标单位公章及投标全权代表签字。封皮上写明招标项目名称、招标单位名称、邮政编码、招标方地址，投标单位名称、通讯地址、邮政编码、投标联系人，联系电话、投寄人。并注明</w:t>
      </w:r>
      <w:r w:rsidRPr="007769FD">
        <w:rPr>
          <w:rFonts w:ascii="Tahoma" w:hAnsi="Tahoma" w:hint="default"/>
          <w:b/>
          <w:color w:val="000000" w:themeColor="text1"/>
          <w:lang w:val="zh-CN"/>
        </w:rPr>
        <w:t>“</w:t>
      </w:r>
      <w:r w:rsidRPr="007769FD">
        <w:rPr>
          <w:rFonts w:ascii="宋体" w:hAnsi="Tahoma"/>
          <w:b/>
          <w:color w:val="000000" w:themeColor="text1"/>
          <w:lang w:val="zh-CN"/>
        </w:rPr>
        <w:t>投标文件</w:t>
      </w:r>
      <w:r w:rsidRPr="007769FD">
        <w:rPr>
          <w:rFonts w:ascii="Tahoma" w:hAnsi="Tahoma" w:hint="default"/>
          <w:b/>
          <w:color w:val="000000" w:themeColor="text1"/>
          <w:lang w:val="zh-CN"/>
        </w:rPr>
        <w:t>”</w:t>
      </w:r>
      <w:r w:rsidRPr="007769FD">
        <w:rPr>
          <w:rFonts w:ascii="宋体" w:hAnsi="Tahoma"/>
          <w:b/>
          <w:color w:val="000000" w:themeColor="text1"/>
          <w:lang w:val="zh-CN"/>
        </w:rPr>
        <w:t>、</w:t>
      </w:r>
      <w:r w:rsidRPr="007769FD">
        <w:rPr>
          <w:rFonts w:ascii="Tahoma" w:hAnsi="Tahoma" w:hint="default"/>
          <w:b/>
          <w:color w:val="000000" w:themeColor="text1"/>
          <w:lang w:val="zh-CN"/>
        </w:rPr>
        <w:t>“</w:t>
      </w:r>
      <w:r w:rsidRPr="007769FD">
        <w:rPr>
          <w:rFonts w:ascii="宋体" w:hAnsi="Tahoma"/>
          <w:b/>
          <w:color w:val="000000" w:themeColor="text1"/>
          <w:lang w:val="zh-CN"/>
        </w:rPr>
        <w:t>开标时启封</w:t>
      </w:r>
      <w:r w:rsidRPr="007769FD">
        <w:rPr>
          <w:rFonts w:ascii="Tahoma" w:hAnsi="Tahoma" w:hint="default"/>
          <w:b/>
          <w:color w:val="000000" w:themeColor="text1"/>
          <w:lang w:val="zh-CN"/>
        </w:rPr>
        <w:t>”</w:t>
      </w:r>
      <w:r w:rsidRPr="007769FD">
        <w:rPr>
          <w:rFonts w:ascii="宋体" w:hAnsi="Tahoma"/>
          <w:b/>
          <w:color w:val="000000" w:themeColor="text1"/>
          <w:lang w:val="zh-CN"/>
        </w:rPr>
        <w:t>字样。</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 xml:space="preserve">4.1.2 </w:t>
      </w:r>
      <w:r w:rsidRPr="007769FD">
        <w:rPr>
          <w:rFonts w:ascii="宋体" w:hAnsi="Tahoma"/>
          <w:color w:val="000000" w:themeColor="text1"/>
          <w:lang w:val="zh-CN"/>
        </w:rPr>
        <w:t>如果投标单位未按上述要求密封及加写标记，招标方对投标文件的误投和提前启封不负责任。</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4.2</w:t>
      </w:r>
      <w:r w:rsidRPr="007769FD">
        <w:rPr>
          <w:rFonts w:ascii="宋体" w:hAnsi="Tahoma"/>
          <w:color w:val="000000" w:themeColor="text1"/>
          <w:lang w:val="zh-CN"/>
        </w:rPr>
        <w:t>投标截止时间</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 xml:space="preserve">4.2.1 </w:t>
      </w:r>
      <w:r w:rsidRPr="007769FD">
        <w:rPr>
          <w:rFonts w:ascii="宋体" w:hAnsi="Tahoma"/>
          <w:color w:val="000000" w:themeColor="text1"/>
          <w:lang w:val="zh-CN"/>
        </w:rPr>
        <w:t>投标文件必须在规定的投标截止时间前邮寄到达或派人送达指定的投标地点。</w:t>
      </w:r>
    </w:p>
    <w:p w:rsidR="00DF1C3F" w:rsidRPr="007769FD" w:rsidRDefault="00DF1C3F" w:rsidP="004E1AAB">
      <w:pPr>
        <w:autoSpaceDE w:val="0"/>
        <w:autoSpaceDN w:val="0"/>
        <w:adjustRightInd w:val="0"/>
        <w:spacing w:line="380" w:lineRule="exact"/>
        <w:jc w:val="left"/>
        <w:rPr>
          <w:rFonts w:ascii="Tahoma" w:hint="default"/>
          <w:color w:val="000000" w:themeColor="text1"/>
        </w:rPr>
      </w:pPr>
      <w:r w:rsidRPr="007769FD">
        <w:rPr>
          <w:rFonts w:ascii="Tahoma" w:hAnsi="Tahoma" w:hint="default"/>
          <w:color w:val="000000" w:themeColor="text1"/>
        </w:rPr>
        <w:t xml:space="preserve">4.2.2 </w:t>
      </w:r>
      <w:r w:rsidRPr="007769FD">
        <w:rPr>
          <w:rFonts w:ascii="宋体" w:hAnsi="Tahoma"/>
          <w:color w:val="000000" w:themeColor="text1"/>
          <w:lang w:val="zh-CN"/>
        </w:rPr>
        <w:t>招标方如因故推迟投标截止时间</w:t>
      </w:r>
      <w:r w:rsidRPr="007769FD">
        <w:rPr>
          <w:rFonts w:ascii="宋体" w:hAnsi="Tahoma"/>
          <w:color w:val="000000" w:themeColor="text1"/>
        </w:rPr>
        <w:t>，</w:t>
      </w:r>
      <w:r w:rsidRPr="007769FD">
        <w:rPr>
          <w:rFonts w:ascii="宋体" w:hAnsi="Tahoma"/>
          <w:color w:val="000000" w:themeColor="text1"/>
          <w:lang w:val="zh-CN"/>
        </w:rPr>
        <w:t>应以书面形式在</w:t>
      </w:r>
      <w:r w:rsidR="004E1AAB" w:rsidRPr="007769FD">
        <w:rPr>
          <w:rFonts w:ascii="宋体" w:hAnsi="Tahoma"/>
          <w:b/>
          <w:bCs/>
          <w:color w:val="000000" w:themeColor="text1"/>
        </w:rPr>
        <w:t>江苏有线南通分</w:t>
      </w:r>
      <w:r w:rsidRPr="007769FD">
        <w:rPr>
          <w:rFonts w:ascii="宋体" w:hAnsi="Tahoma"/>
          <w:b/>
          <w:bCs/>
          <w:color w:val="000000" w:themeColor="text1"/>
        </w:rPr>
        <w:t>公司（</w:t>
      </w:r>
      <w:r w:rsidR="004E1AAB" w:rsidRPr="007769FD">
        <w:rPr>
          <w:rFonts w:ascii="宋体" w:hAnsi="Tahoma" w:hint="default"/>
          <w:b/>
          <w:bCs/>
          <w:color w:val="000000" w:themeColor="text1"/>
        </w:rPr>
        <w:t>http://www.jscnnet.com/nt/</w:t>
      </w:r>
      <w:r w:rsidRPr="007769FD">
        <w:rPr>
          <w:rFonts w:ascii="宋体" w:hAnsi="Tahoma" w:hint="default"/>
          <w:b/>
          <w:bCs/>
          <w:color w:val="000000" w:themeColor="text1"/>
        </w:rPr>
        <w:t>)</w:t>
      </w:r>
      <w:r w:rsidRPr="007769FD">
        <w:rPr>
          <w:rFonts w:ascii="宋体" w:hAnsi="Tahoma"/>
          <w:b/>
          <w:bCs/>
          <w:color w:val="000000" w:themeColor="text1"/>
        </w:rPr>
        <w:t>网站</w:t>
      </w:r>
      <w:r w:rsidRPr="007769FD">
        <w:rPr>
          <w:rFonts w:ascii="宋体" w:hAnsi="Tahoma"/>
          <w:color w:val="000000" w:themeColor="text1"/>
          <w:lang w:val="zh-CN"/>
        </w:rPr>
        <w:t>上通知和电话通知所有投标单位领取相关资料</w:t>
      </w:r>
      <w:r w:rsidRPr="007769FD">
        <w:rPr>
          <w:rFonts w:ascii="宋体" w:hAnsi="Tahoma"/>
          <w:color w:val="000000" w:themeColor="text1"/>
        </w:rPr>
        <w:t>(</w:t>
      </w:r>
      <w:r w:rsidRPr="007769FD">
        <w:rPr>
          <w:rFonts w:ascii="宋体" w:hAnsi="Tahoma"/>
          <w:color w:val="000000" w:themeColor="text1"/>
          <w:lang w:val="zh-CN"/>
        </w:rPr>
        <w:t>凡不来领取的责任自负</w:t>
      </w:r>
      <w:r w:rsidRPr="007769FD">
        <w:rPr>
          <w:rFonts w:ascii="宋体" w:hAnsi="Tahoma"/>
          <w:color w:val="000000" w:themeColor="text1"/>
        </w:rPr>
        <w:t>)，</w:t>
      </w:r>
      <w:r w:rsidRPr="007769FD">
        <w:rPr>
          <w:rFonts w:ascii="宋体" w:hAnsi="Tahoma"/>
          <w:color w:val="000000" w:themeColor="text1"/>
          <w:lang w:val="zh-CN"/>
        </w:rPr>
        <w:t>在这种情况下</w:t>
      </w:r>
      <w:r w:rsidRPr="007769FD">
        <w:rPr>
          <w:rFonts w:ascii="宋体" w:hAnsi="Tahoma"/>
          <w:color w:val="000000" w:themeColor="text1"/>
        </w:rPr>
        <w:t>，</w:t>
      </w:r>
      <w:r w:rsidRPr="007769FD">
        <w:rPr>
          <w:rFonts w:ascii="宋体" w:hAnsi="Tahoma"/>
          <w:color w:val="000000" w:themeColor="text1"/>
          <w:lang w:val="zh-CN"/>
        </w:rPr>
        <w:t>招标方和投标单位的权利和义务将受到新的截止时间的约束。</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4.3</w:t>
      </w:r>
      <w:r w:rsidRPr="007769FD">
        <w:rPr>
          <w:rFonts w:ascii="宋体" w:hAnsi="Tahoma"/>
          <w:color w:val="000000" w:themeColor="text1"/>
          <w:lang w:val="zh-CN"/>
        </w:rPr>
        <w:t>无效投标</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 xml:space="preserve">4.3.1 </w:t>
      </w:r>
      <w:r w:rsidRPr="007769FD">
        <w:rPr>
          <w:rFonts w:ascii="宋体" w:hAnsi="Tahoma"/>
          <w:color w:val="000000" w:themeColor="text1"/>
          <w:lang w:val="zh-CN"/>
        </w:rPr>
        <w:t>发生下列情况之一的投标文件被视为无效。</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4.3.1.1</w:t>
      </w:r>
      <w:r w:rsidRPr="007769FD">
        <w:rPr>
          <w:rFonts w:ascii="宋体" w:hAnsi="Tahoma"/>
          <w:color w:val="000000" w:themeColor="text1"/>
          <w:lang w:val="zh-CN"/>
        </w:rPr>
        <w:t>在投标截止时间以后邮寄到达或送达的投标文件。</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4.3.1.2</w:t>
      </w:r>
      <w:r w:rsidRPr="007769FD">
        <w:rPr>
          <w:rFonts w:ascii="宋体" w:hAnsi="Tahoma"/>
          <w:color w:val="000000" w:themeColor="text1"/>
          <w:lang w:val="zh-CN"/>
        </w:rPr>
        <w:t>未密封的投标文件。</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4.3.1.3</w:t>
      </w:r>
      <w:r w:rsidRPr="007769FD">
        <w:rPr>
          <w:rFonts w:ascii="宋体" w:hAnsi="Tahoma"/>
          <w:color w:val="000000" w:themeColor="text1"/>
          <w:lang w:val="zh-CN"/>
        </w:rPr>
        <w:t>由于包装不妥在邮寄途中严重破损或失散的投标文件。</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4.3.1.4</w:t>
      </w:r>
      <w:r w:rsidRPr="007769FD">
        <w:rPr>
          <w:rFonts w:ascii="宋体" w:hAnsi="Tahoma"/>
          <w:color w:val="000000" w:themeColor="text1"/>
          <w:lang w:val="zh-CN"/>
        </w:rPr>
        <w:t>与招标文件有重大偏离的投标文件。</w:t>
      </w:r>
    </w:p>
    <w:p w:rsidR="00DF1C3F" w:rsidRPr="007769FD" w:rsidRDefault="00DF1C3F">
      <w:pPr>
        <w:autoSpaceDE w:val="0"/>
        <w:autoSpaceDN w:val="0"/>
        <w:adjustRightInd w:val="0"/>
        <w:spacing w:line="380" w:lineRule="exact"/>
        <w:rPr>
          <w:rFonts w:ascii="Tahoma" w:hint="default"/>
          <w:color w:val="000000" w:themeColor="text1"/>
        </w:rPr>
      </w:pPr>
    </w:p>
    <w:p w:rsidR="00DF1C3F" w:rsidRPr="007769FD" w:rsidRDefault="00DF1C3F">
      <w:pPr>
        <w:tabs>
          <w:tab w:val="left" w:pos="360"/>
        </w:tabs>
        <w:autoSpaceDE w:val="0"/>
        <w:autoSpaceDN w:val="0"/>
        <w:adjustRightInd w:val="0"/>
        <w:spacing w:line="380" w:lineRule="exact"/>
        <w:rPr>
          <w:rFonts w:ascii="Tahoma" w:hint="default"/>
          <w:b/>
          <w:color w:val="000000" w:themeColor="text1"/>
          <w:sz w:val="24"/>
        </w:rPr>
      </w:pPr>
      <w:r w:rsidRPr="007769FD">
        <w:rPr>
          <w:rFonts w:ascii="宋体" w:hAnsi="Tahoma"/>
          <w:b/>
          <w:color w:val="000000" w:themeColor="text1"/>
          <w:sz w:val="24"/>
          <w:lang w:val="zh-CN"/>
        </w:rPr>
        <w:t>五、开标和评标</w:t>
      </w:r>
    </w:p>
    <w:p w:rsidR="00DF1C3F" w:rsidRPr="007769FD" w:rsidRDefault="00DF1C3F">
      <w:pPr>
        <w:adjustRightInd w:val="0"/>
        <w:snapToGrid w:val="0"/>
        <w:spacing w:line="380" w:lineRule="exact"/>
        <w:rPr>
          <w:rFonts w:ascii="Tahoma" w:hint="default"/>
          <w:color w:val="000000" w:themeColor="text1"/>
        </w:rPr>
      </w:pPr>
      <w:r w:rsidRPr="007769FD">
        <w:rPr>
          <w:rFonts w:ascii="Tahoma" w:hAnsi="Tahoma" w:hint="default"/>
          <w:color w:val="000000" w:themeColor="text1"/>
        </w:rPr>
        <w:t>5.1</w:t>
      </w:r>
      <w:r w:rsidRPr="007769FD">
        <w:rPr>
          <w:rFonts w:ascii="Tahoma" w:hAnsi="Tahoma"/>
          <w:color w:val="000000" w:themeColor="text1"/>
        </w:rPr>
        <w:t>开标</w:t>
      </w:r>
    </w:p>
    <w:p w:rsidR="00DF1C3F" w:rsidRPr="007769FD" w:rsidRDefault="00DF1C3F">
      <w:pPr>
        <w:adjustRightInd w:val="0"/>
        <w:snapToGrid w:val="0"/>
        <w:spacing w:line="380" w:lineRule="exact"/>
        <w:rPr>
          <w:rFonts w:ascii="Tahoma" w:hint="default"/>
          <w:color w:val="000000" w:themeColor="text1"/>
        </w:rPr>
      </w:pPr>
      <w:r w:rsidRPr="007769FD">
        <w:rPr>
          <w:rFonts w:ascii="Tahoma" w:hAnsi="Tahoma" w:hint="default"/>
          <w:color w:val="000000" w:themeColor="text1"/>
        </w:rPr>
        <w:t>5.1.1</w:t>
      </w:r>
      <w:r w:rsidRPr="007769FD">
        <w:rPr>
          <w:rFonts w:ascii="Tahoma" w:hAnsi="Tahoma"/>
          <w:color w:val="000000" w:themeColor="text1"/>
        </w:rPr>
        <w:t>招标方组织评标小组进行开标，招标方通知投标方参加。</w:t>
      </w:r>
    </w:p>
    <w:p w:rsidR="00DF1C3F" w:rsidRPr="007769FD" w:rsidRDefault="00DF1C3F">
      <w:pPr>
        <w:adjustRightInd w:val="0"/>
        <w:snapToGrid w:val="0"/>
        <w:spacing w:line="380" w:lineRule="exact"/>
        <w:rPr>
          <w:rFonts w:ascii="Tahoma" w:hint="default"/>
          <w:color w:val="000000" w:themeColor="text1"/>
        </w:rPr>
      </w:pPr>
      <w:r w:rsidRPr="007769FD">
        <w:rPr>
          <w:rFonts w:ascii="Tahoma" w:hAnsi="Tahoma" w:hint="default"/>
          <w:color w:val="000000" w:themeColor="text1"/>
        </w:rPr>
        <w:t>5.1.2</w:t>
      </w:r>
      <w:r w:rsidRPr="007769FD">
        <w:rPr>
          <w:rFonts w:ascii="Tahoma" w:hAnsi="Tahoma"/>
          <w:color w:val="000000" w:themeColor="text1"/>
        </w:rPr>
        <w:t>投标人代表到达开标现场，须按招标</w:t>
      </w:r>
      <w:r w:rsidRPr="007769FD">
        <w:rPr>
          <w:rFonts w:ascii="Tahoma" w:hAnsi="Tahoma"/>
          <w:color w:val="000000" w:themeColor="text1"/>
          <w:spacing w:val="-10"/>
        </w:rPr>
        <w:t>文件规定</w:t>
      </w:r>
      <w:r w:rsidRPr="007769FD">
        <w:rPr>
          <w:rFonts w:ascii="Tahoma" w:hAnsi="Tahoma"/>
          <w:color w:val="000000" w:themeColor="text1"/>
        </w:rPr>
        <w:t>办理投标登记手续。</w:t>
      </w:r>
    </w:p>
    <w:p w:rsidR="00DF1C3F" w:rsidRPr="007769FD" w:rsidRDefault="00DF1C3F">
      <w:pPr>
        <w:spacing w:line="380" w:lineRule="exact"/>
        <w:rPr>
          <w:rFonts w:ascii="Tahoma" w:hint="default"/>
          <w:color w:val="000000" w:themeColor="text1"/>
        </w:rPr>
      </w:pPr>
      <w:r w:rsidRPr="007769FD">
        <w:rPr>
          <w:rFonts w:ascii="Tahoma" w:hAnsi="Tahoma" w:hint="default"/>
          <w:color w:val="000000" w:themeColor="text1"/>
        </w:rPr>
        <w:t>5.1.3</w:t>
      </w:r>
      <w:r w:rsidRPr="007769FD">
        <w:rPr>
          <w:rFonts w:ascii="Tahoma" w:hAnsi="Tahoma"/>
          <w:color w:val="000000" w:themeColor="text1"/>
        </w:rPr>
        <w:t>开标时，投标方须由法人代表或委托代理人（具有授权书）参加，并签名报到，否则，视为弃权。</w:t>
      </w:r>
    </w:p>
    <w:p w:rsidR="00DF1C3F" w:rsidRPr="007769FD" w:rsidRDefault="00DF1C3F">
      <w:pPr>
        <w:spacing w:line="380" w:lineRule="exact"/>
        <w:rPr>
          <w:rFonts w:ascii="Tahoma" w:hint="default"/>
          <w:color w:val="000000" w:themeColor="text1"/>
        </w:rPr>
      </w:pPr>
      <w:r w:rsidRPr="007769FD">
        <w:rPr>
          <w:rFonts w:ascii="Tahoma" w:hAnsi="Tahoma" w:hint="default"/>
          <w:color w:val="000000" w:themeColor="text1"/>
        </w:rPr>
        <w:t>5.1.4</w:t>
      </w:r>
      <w:r w:rsidRPr="007769FD">
        <w:rPr>
          <w:rFonts w:ascii="Tahoma" w:hAnsi="Tahoma"/>
          <w:color w:val="000000" w:themeColor="text1"/>
        </w:rPr>
        <w:t>开标时，由开标主持人和投标方检查投标文件的密封情况，经确认无误后，当众拆封。</w:t>
      </w:r>
    </w:p>
    <w:p w:rsidR="00DF1C3F" w:rsidRPr="007769FD" w:rsidRDefault="00DF1C3F">
      <w:pPr>
        <w:adjustRightInd w:val="0"/>
        <w:snapToGrid w:val="0"/>
        <w:spacing w:line="380" w:lineRule="exact"/>
        <w:rPr>
          <w:rFonts w:ascii="Tahoma" w:hint="default"/>
          <w:color w:val="000000" w:themeColor="text1"/>
        </w:rPr>
      </w:pPr>
      <w:r w:rsidRPr="007769FD">
        <w:rPr>
          <w:rFonts w:ascii="Tahoma" w:hAnsi="Tahoma" w:hint="default"/>
          <w:color w:val="000000" w:themeColor="text1"/>
        </w:rPr>
        <w:t>5.2</w:t>
      </w:r>
      <w:r w:rsidRPr="007769FD">
        <w:rPr>
          <w:rFonts w:ascii="Tahoma" w:hAnsi="Tahoma"/>
          <w:color w:val="000000" w:themeColor="text1"/>
        </w:rPr>
        <w:t>投标文件初审</w:t>
      </w:r>
    </w:p>
    <w:p w:rsidR="00DF1C3F" w:rsidRPr="007769FD" w:rsidRDefault="00DF1C3F">
      <w:pPr>
        <w:adjustRightInd w:val="0"/>
        <w:snapToGrid w:val="0"/>
        <w:spacing w:line="380" w:lineRule="exact"/>
        <w:rPr>
          <w:rFonts w:ascii="Tahoma" w:hint="default"/>
          <w:color w:val="000000" w:themeColor="text1"/>
        </w:rPr>
      </w:pPr>
      <w:r w:rsidRPr="007769FD">
        <w:rPr>
          <w:rFonts w:ascii="Tahoma" w:hAnsi="Tahoma" w:hint="default"/>
          <w:color w:val="000000" w:themeColor="text1"/>
        </w:rPr>
        <w:t xml:space="preserve">5.2.1 </w:t>
      </w:r>
      <w:r w:rsidRPr="007769FD">
        <w:rPr>
          <w:rFonts w:ascii="Tahoma" w:hAnsi="Tahoma"/>
          <w:color w:val="000000" w:themeColor="text1"/>
        </w:rPr>
        <w:t>开标后，招标方对投标文件进行初审，初审内容为：</w:t>
      </w:r>
    </w:p>
    <w:p w:rsidR="00DF1C3F" w:rsidRPr="007769FD" w:rsidRDefault="00DF1C3F">
      <w:pPr>
        <w:adjustRightInd w:val="0"/>
        <w:snapToGrid w:val="0"/>
        <w:spacing w:line="380" w:lineRule="exact"/>
        <w:rPr>
          <w:rFonts w:ascii="Tahoma" w:hint="default"/>
          <w:color w:val="000000" w:themeColor="text1"/>
        </w:rPr>
      </w:pPr>
      <w:r w:rsidRPr="007769FD">
        <w:rPr>
          <w:rFonts w:ascii="Tahoma" w:hAnsi="Tahoma" w:hint="default"/>
          <w:color w:val="000000" w:themeColor="text1"/>
        </w:rPr>
        <w:t>5.2.1.1</w:t>
      </w:r>
      <w:r w:rsidRPr="007769FD">
        <w:rPr>
          <w:rFonts w:ascii="Tahoma" w:hAnsi="Tahoma"/>
          <w:color w:val="000000" w:themeColor="text1"/>
        </w:rPr>
        <w:t>投标文件是否符合招标文件的要求，内容是否完整，文件签署是否齐全。</w:t>
      </w:r>
    </w:p>
    <w:p w:rsidR="00DF1C3F" w:rsidRPr="007769FD" w:rsidRDefault="00DF1C3F">
      <w:pPr>
        <w:adjustRightInd w:val="0"/>
        <w:snapToGrid w:val="0"/>
        <w:spacing w:line="380" w:lineRule="exact"/>
        <w:rPr>
          <w:rFonts w:ascii="Tahoma" w:hint="default"/>
          <w:color w:val="000000" w:themeColor="text1"/>
        </w:rPr>
      </w:pPr>
      <w:r w:rsidRPr="007769FD">
        <w:rPr>
          <w:rFonts w:ascii="Tahoma" w:hAnsi="Tahoma" w:hint="default"/>
          <w:color w:val="000000" w:themeColor="text1"/>
        </w:rPr>
        <w:lastRenderedPageBreak/>
        <w:t>5.2.1.2</w:t>
      </w:r>
      <w:r w:rsidRPr="007769FD">
        <w:rPr>
          <w:rFonts w:ascii="Tahoma" w:hAnsi="Tahoma"/>
          <w:color w:val="000000" w:themeColor="text1"/>
        </w:rPr>
        <w:t>如确定投标人无资格履行合同，其投标将被拒绝。</w:t>
      </w:r>
    </w:p>
    <w:p w:rsidR="00DF1C3F" w:rsidRPr="007769FD" w:rsidRDefault="00DF1C3F">
      <w:pPr>
        <w:adjustRightInd w:val="0"/>
        <w:snapToGrid w:val="0"/>
        <w:spacing w:line="380" w:lineRule="exact"/>
        <w:rPr>
          <w:rFonts w:ascii="Tahoma" w:hint="default"/>
          <w:color w:val="000000" w:themeColor="text1"/>
        </w:rPr>
      </w:pPr>
      <w:r w:rsidRPr="007769FD">
        <w:rPr>
          <w:rFonts w:ascii="Tahoma" w:hAnsi="Tahoma" w:hint="default"/>
          <w:color w:val="000000" w:themeColor="text1"/>
        </w:rPr>
        <w:t xml:space="preserve">5.2.2 </w:t>
      </w:r>
      <w:r w:rsidRPr="007769FD">
        <w:rPr>
          <w:rFonts w:ascii="Tahoma" w:hAnsi="Tahoma"/>
          <w:color w:val="000000" w:themeColor="text1"/>
        </w:rPr>
        <w:t>审查价格构成有无计算错误，发现价格计算有误，将按下述原则修正：</w:t>
      </w:r>
    </w:p>
    <w:p w:rsidR="00DF1C3F" w:rsidRPr="007769FD" w:rsidRDefault="00DF1C3F">
      <w:pPr>
        <w:adjustRightInd w:val="0"/>
        <w:snapToGrid w:val="0"/>
        <w:spacing w:line="380" w:lineRule="exact"/>
        <w:rPr>
          <w:rFonts w:ascii="Tahoma" w:hint="default"/>
          <w:color w:val="000000" w:themeColor="text1"/>
        </w:rPr>
      </w:pPr>
      <w:r w:rsidRPr="007769FD">
        <w:rPr>
          <w:rFonts w:ascii="Tahoma" w:hAnsi="Tahoma" w:hint="default"/>
          <w:color w:val="000000" w:themeColor="text1"/>
        </w:rPr>
        <w:t>5.2.2.1</w:t>
      </w:r>
      <w:r w:rsidRPr="007769FD">
        <w:rPr>
          <w:rFonts w:ascii="Tahoma" w:hAnsi="Tahoma"/>
          <w:color w:val="000000" w:themeColor="text1"/>
        </w:rPr>
        <w:t>单价之和不等于总价，以单价为准修正总价。</w:t>
      </w:r>
    </w:p>
    <w:p w:rsidR="00DF1C3F" w:rsidRPr="007769FD" w:rsidRDefault="00DF1C3F">
      <w:pPr>
        <w:adjustRightInd w:val="0"/>
        <w:snapToGrid w:val="0"/>
        <w:spacing w:line="380" w:lineRule="exact"/>
        <w:rPr>
          <w:rFonts w:ascii="Tahoma" w:hint="default"/>
          <w:color w:val="000000" w:themeColor="text1"/>
        </w:rPr>
      </w:pPr>
      <w:r w:rsidRPr="007769FD">
        <w:rPr>
          <w:rFonts w:ascii="Tahoma" w:hAnsi="Tahoma" w:hint="default"/>
          <w:color w:val="000000" w:themeColor="text1"/>
        </w:rPr>
        <w:t>5.2.2.2</w:t>
      </w:r>
      <w:r w:rsidRPr="007769FD">
        <w:rPr>
          <w:rFonts w:ascii="Tahoma" w:hAnsi="Tahoma"/>
          <w:color w:val="000000" w:themeColor="text1"/>
        </w:rPr>
        <w:t>如以文字表示的数据与数字表示的有差别，以文字为准修正数字。</w:t>
      </w:r>
    </w:p>
    <w:p w:rsidR="00DF1C3F" w:rsidRPr="007769FD" w:rsidRDefault="00DF1C3F">
      <w:pPr>
        <w:adjustRightInd w:val="0"/>
        <w:snapToGrid w:val="0"/>
        <w:spacing w:line="380" w:lineRule="exact"/>
        <w:rPr>
          <w:rFonts w:ascii="Tahoma" w:hint="default"/>
          <w:color w:val="000000" w:themeColor="text1"/>
        </w:rPr>
      </w:pPr>
      <w:r w:rsidRPr="007769FD">
        <w:rPr>
          <w:rFonts w:ascii="Tahoma" w:hAnsi="Tahoma" w:hint="default"/>
          <w:color w:val="000000" w:themeColor="text1"/>
        </w:rPr>
        <w:t>5.3</w:t>
      </w:r>
      <w:r w:rsidRPr="007769FD">
        <w:rPr>
          <w:rFonts w:ascii="Tahoma" w:hAnsi="Tahoma"/>
          <w:color w:val="000000" w:themeColor="text1"/>
        </w:rPr>
        <w:t>澄清程序</w:t>
      </w:r>
    </w:p>
    <w:p w:rsidR="00DF1C3F" w:rsidRPr="007769FD" w:rsidRDefault="00DF1C3F">
      <w:pPr>
        <w:adjustRightInd w:val="0"/>
        <w:snapToGrid w:val="0"/>
        <w:spacing w:line="380" w:lineRule="exact"/>
        <w:rPr>
          <w:rFonts w:ascii="Tahoma" w:hint="default"/>
          <w:color w:val="000000" w:themeColor="text1"/>
        </w:rPr>
      </w:pPr>
      <w:r w:rsidRPr="007769FD">
        <w:rPr>
          <w:rFonts w:ascii="Tahoma" w:hAnsi="Tahoma" w:hint="default"/>
          <w:color w:val="000000" w:themeColor="text1"/>
        </w:rPr>
        <w:t>5.3.1</w:t>
      </w:r>
      <w:r w:rsidRPr="007769FD">
        <w:rPr>
          <w:rFonts w:ascii="Tahoma" w:hAnsi="Tahoma"/>
          <w:color w:val="000000" w:themeColor="text1"/>
        </w:rPr>
        <w:t>为有利于对投标文件的比较和评议，必要时招标方可要求投标单位对投标文件进行澄清，并作出书面答复。书面答复须有投标单位全权代表签字并作为投标内容的一部分。</w:t>
      </w:r>
    </w:p>
    <w:p w:rsidR="00DF1C3F" w:rsidRPr="007769FD" w:rsidRDefault="00DF1C3F">
      <w:pPr>
        <w:spacing w:line="380" w:lineRule="exact"/>
        <w:rPr>
          <w:rFonts w:ascii="Tahoma" w:hint="default"/>
          <w:color w:val="000000" w:themeColor="text1"/>
        </w:rPr>
      </w:pPr>
      <w:r w:rsidRPr="007769FD">
        <w:rPr>
          <w:rFonts w:ascii="Tahoma" w:hAnsi="Tahoma" w:hint="default"/>
          <w:color w:val="000000" w:themeColor="text1"/>
        </w:rPr>
        <w:t>5.3.2</w:t>
      </w:r>
      <w:r w:rsidRPr="007769FD">
        <w:rPr>
          <w:rFonts w:ascii="Tahoma" w:hAnsi="Tahoma"/>
          <w:color w:val="000000" w:themeColor="text1"/>
        </w:rPr>
        <w:t>招标会上，投标方代表简洁介绍所提供设备基本情况，并答复招标方评标组对技术、商务等方面提出的问题。</w:t>
      </w:r>
    </w:p>
    <w:p w:rsidR="00DF1C3F" w:rsidRPr="007769FD" w:rsidRDefault="00DF1C3F">
      <w:pPr>
        <w:spacing w:line="380" w:lineRule="exact"/>
        <w:rPr>
          <w:rFonts w:ascii="Tahoma" w:hint="default"/>
          <w:color w:val="000000" w:themeColor="text1"/>
        </w:rPr>
      </w:pPr>
      <w:r w:rsidRPr="007769FD">
        <w:rPr>
          <w:rFonts w:ascii="Tahoma" w:hAnsi="Tahoma" w:hint="default"/>
          <w:color w:val="000000" w:themeColor="text1"/>
        </w:rPr>
        <w:t>5.3.3</w:t>
      </w:r>
      <w:r w:rsidRPr="007769FD">
        <w:rPr>
          <w:rFonts w:ascii="Tahoma" w:hAnsi="Tahoma"/>
          <w:color w:val="000000" w:themeColor="text1"/>
        </w:rPr>
        <w:t>重要澄清的答复应书面记录，不得对投标内容进行实质性修改。</w:t>
      </w:r>
    </w:p>
    <w:p w:rsidR="00DF1C3F" w:rsidRPr="007769FD" w:rsidRDefault="00DF1C3F">
      <w:pPr>
        <w:adjustRightInd w:val="0"/>
        <w:snapToGrid w:val="0"/>
        <w:spacing w:line="380" w:lineRule="exact"/>
        <w:rPr>
          <w:rFonts w:ascii="Tahoma" w:hint="default"/>
          <w:color w:val="000000" w:themeColor="text1"/>
        </w:rPr>
      </w:pPr>
      <w:r w:rsidRPr="007769FD">
        <w:rPr>
          <w:rFonts w:ascii="Tahoma" w:hAnsi="Tahoma" w:hint="default"/>
          <w:color w:val="000000" w:themeColor="text1"/>
        </w:rPr>
        <w:t>5.4</w:t>
      </w:r>
      <w:r w:rsidRPr="007769FD">
        <w:rPr>
          <w:rFonts w:ascii="Tahoma" w:hAnsi="Tahoma"/>
          <w:color w:val="000000" w:themeColor="text1"/>
        </w:rPr>
        <w:t>评标</w:t>
      </w:r>
    </w:p>
    <w:p w:rsidR="00DF1C3F" w:rsidRPr="007769FD" w:rsidRDefault="00DF1C3F">
      <w:pPr>
        <w:adjustRightInd w:val="0"/>
        <w:snapToGrid w:val="0"/>
        <w:spacing w:line="380" w:lineRule="exact"/>
        <w:rPr>
          <w:rFonts w:ascii="Tahoma" w:hint="default"/>
          <w:color w:val="000000" w:themeColor="text1"/>
        </w:rPr>
      </w:pPr>
      <w:r w:rsidRPr="007769FD">
        <w:rPr>
          <w:rFonts w:ascii="Tahoma" w:hAnsi="Tahoma" w:hint="default"/>
          <w:color w:val="000000" w:themeColor="text1"/>
        </w:rPr>
        <w:t>5.4</w:t>
      </w:r>
      <w:r w:rsidRPr="007769FD">
        <w:rPr>
          <w:rFonts w:hAnsi="宋体"/>
          <w:color w:val="000000" w:themeColor="text1"/>
        </w:rPr>
        <w:t>.1</w:t>
      </w:r>
      <w:r w:rsidRPr="007769FD">
        <w:rPr>
          <w:rFonts w:ascii="宋体" w:hAnsi="宋体"/>
          <w:color w:val="000000" w:themeColor="text1"/>
        </w:rPr>
        <w:t>招标方根据招标项目要求组成</w:t>
      </w:r>
      <w:r w:rsidRPr="007769FD">
        <w:rPr>
          <w:rFonts w:ascii="Tahoma" w:hAnsi="Tahoma"/>
          <w:color w:val="000000" w:themeColor="text1"/>
        </w:rPr>
        <w:t>评标</w:t>
      </w:r>
      <w:r w:rsidRPr="007769FD">
        <w:rPr>
          <w:rFonts w:ascii="宋体" w:hAnsi="宋体"/>
          <w:color w:val="000000" w:themeColor="text1"/>
        </w:rPr>
        <w:t>小组，</w:t>
      </w:r>
      <w:r w:rsidRPr="007769FD">
        <w:rPr>
          <w:rFonts w:ascii="Tahoma" w:hAnsi="Tahoma"/>
          <w:color w:val="000000" w:themeColor="text1"/>
        </w:rPr>
        <w:t>评标</w:t>
      </w:r>
      <w:r w:rsidRPr="007769FD">
        <w:rPr>
          <w:rFonts w:ascii="宋体" w:hAnsi="宋体"/>
          <w:color w:val="000000" w:themeColor="text1"/>
        </w:rPr>
        <w:t>小组由招标方通过抽签决定的评委组成。</w:t>
      </w:r>
    </w:p>
    <w:p w:rsidR="00DF1C3F" w:rsidRPr="007769FD" w:rsidRDefault="00DF1C3F">
      <w:pPr>
        <w:pStyle w:val="aff1"/>
        <w:spacing w:line="380" w:lineRule="exact"/>
        <w:ind w:leftChars="0" w:left="0" w:rightChars="15" w:right="31"/>
        <w:rPr>
          <w:rFonts w:ascii="宋体" w:hint="default"/>
          <w:color w:val="000000" w:themeColor="text1"/>
        </w:rPr>
      </w:pPr>
      <w:r w:rsidRPr="007769FD">
        <w:rPr>
          <w:rFonts w:ascii="Tahoma" w:hAnsi="Tahoma" w:hint="default"/>
          <w:color w:val="000000" w:themeColor="text1"/>
        </w:rPr>
        <w:t>5.4</w:t>
      </w:r>
      <w:r w:rsidRPr="007769FD">
        <w:rPr>
          <w:rFonts w:hAnsi="宋体"/>
          <w:color w:val="000000" w:themeColor="text1"/>
        </w:rPr>
        <w:t>.2</w:t>
      </w:r>
      <w:r w:rsidRPr="007769FD">
        <w:rPr>
          <w:rFonts w:ascii="宋体" w:hAnsi="宋体"/>
          <w:color w:val="000000" w:themeColor="text1"/>
        </w:rPr>
        <w:t>开标后，招标方将组织审查投标文件是否完整，是否有计算错误，要求文件是否恰当地签署。若文字大写表示的数据与数字表示的有差别，则以文字大写表示的数据为准，若投标方拒绝接受上述修正，其投标将被拒绝。</w:t>
      </w:r>
    </w:p>
    <w:p w:rsidR="00DF1C3F" w:rsidRPr="007769FD" w:rsidRDefault="00DF1C3F">
      <w:pPr>
        <w:spacing w:line="380" w:lineRule="exact"/>
        <w:rPr>
          <w:rFonts w:ascii="宋体" w:hint="default"/>
          <w:color w:val="000000" w:themeColor="text1"/>
        </w:rPr>
      </w:pPr>
      <w:r w:rsidRPr="007769FD">
        <w:rPr>
          <w:rFonts w:ascii="Tahoma" w:hAnsi="Tahoma" w:hint="default"/>
          <w:color w:val="000000" w:themeColor="text1"/>
        </w:rPr>
        <w:t>5.4</w:t>
      </w:r>
      <w:r w:rsidRPr="007769FD">
        <w:rPr>
          <w:rFonts w:hAnsi="宋体"/>
          <w:color w:val="000000" w:themeColor="text1"/>
        </w:rPr>
        <w:t>.3</w:t>
      </w:r>
      <w:r w:rsidRPr="007769FD">
        <w:rPr>
          <w:rFonts w:ascii="Tahoma" w:hAnsi="Tahoma"/>
          <w:color w:val="000000" w:themeColor="text1"/>
        </w:rPr>
        <w:t>评标</w:t>
      </w:r>
      <w:r w:rsidRPr="007769FD">
        <w:rPr>
          <w:rFonts w:ascii="宋体" w:hAnsi="宋体"/>
          <w:color w:val="000000" w:themeColor="text1"/>
        </w:rPr>
        <w:t>小组按照技术、商务、资格类审核投标文件，各专家在全面审核的基础上有侧重的进行分工。</w:t>
      </w:r>
    </w:p>
    <w:p w:rsidR="00DF1C3F" w:rsidRPr="007769FD" w:rsidRDefault="00DF1C3F">
      <w:pPr>
        <w:spacing w:line="380" w:lineRule="exact"/>
        <w:rPr>
          <w:rFonts w:ascii="宋体" w:hint="default"/>
          <w:color w:val="000000" w:themeColor="text1"/>
        </w:rPr>
      </w:pPr>
      <w:r w:rsidRPr="007769FD">
        <w:rPr>
          <w:rFonts w:ascii="Tahoma" w:hAnsi="Tahoma" w:hint="default"/>
          <w:color w:val="000000" w:themeColor="text1"/>
        </w:rPr>
        <w:t>5.4</w:t>
      </w:r>
      <w:r w:rsidRPr="007769FD">
        <w:rPr>
          <w:rFonts w:hAnsi="宋体"/>
          <w:color w:val="000000" w:themeColor="text1"/>
        </w:rPr>
        <w:t>.4</w:t>
      </w:r>
      <w:r w:rsidRPr="007769FD">
        <w:rPr>
          <w:rFonts w:ascii="宋体" w:hAnsi="宋体"/>
          <w:color w:val="000000" w:themeColor="text1"/>
        </w:rPr>
        <w:t>依据招标文件的规定，从投标文件的有效性、完整性和对招标文件的响应程度进行审查，以确定是否对招标文件的实质性要求作出响应。</w:t>
      </w:r>
    </w:p>
    <w:p w:rsidR="00DF1C3F" w:rsidRPr="007769FD" w:rsidRDefault="00DF1C3F">
      <w:pPr>
        <w:spacing w:line="380" w:lineRule="exact"/>
        <w:rPr>
          <w:rFonts w:ascii="宋体" w:hint="default"/>
          <w:color w:val="000000" w:themeColor="text1"/>
          <w:kern w:val="0"/>
        </w:rPr>
      </w:pPr>
      <w:r w:rsidRPr="007769FD">
        <w:rPr>
          <w:rFonts w:ascii="Tahoma" w:hAnsi="Tahoma" w:hint="default"/>
          <w:color w:val="000000" w:themeColor="text1"/>
        </w:rPr>
        <w:t>5.4</w:t>
      </w:r>
      <w:r w:rsidRPr="007769FD">
        <w:rPr>
          <w:rFonts w:hAnsi="宋体"/>
          <w:color w:val="000000" w:themeColor="text1"/>
          <w:kern w:val="0"/>
        </w:rPr>
        <w:t>.5</w:t>
      </w:r>
      <w:r w:rsidRPr="007769FD">
        <w:rPr>
          <w:rFonts w:ascii="Tahoma" w:hAnsi="Tahoma"/>
          <w:color w:val="000000" w:themeColor="text1"/>
        </w:rPr>
        <w:t>评标</w:t>
      </w:r>
      <w:r w:rsidRPr="007769FD">
        <w:rPr>
          <w:rFonts w:ascii="宋体" w:hAnsi="宋体"/>
          <w:color w:val="000000" w:themeColor="text1"/>
          <w:kern w:val="0"/>
        </w:rPr>
        <w:t>小组汇总并讨论审核情况。</w:t>
      </w:r>
    </w:p>
    <w:p w:rsidR="00DF1C3F" w:rsidRPr="007769FD" w:rsidRDefault="00DF1C3F">
      <w:pPr>
        <w:spacing w:line="380" w:lineRule="exact"/>
        <w:rPr>
          <w:rFonts w:hint="default"/>
          <w:color w:val="000000" w:themeColor="text1"/>
        </w:rPr>
      </w:pPr>
      <w:r w:rsidRPr="007769FD">
        <w:rPr>
          <w:rFonts w:ascii="Tahoma" w:hAnsi="Tahoma" w:hint="default"/>
          <w:color w:val="000000" w:themeColor="text1"/>
        </w:rPr>
        <w:t>5.4</w:t>
      </w:r>
      <w:r w:rsidRPr="007769FD">
        <w:rPr>
          <w:rFonts w:hAnsi="宋体"/>
          <w:color w:val="000000" w:themeColor="text1"/>
        </w:rPr>
        <w:t>.</w:t>
      </w:r>
      <w:r w:rsidR="001557E0" w:rsidRPr="007769FD">
        <w:rPr>
          <w:rFonts w:hAnsi="宋体"/>
          <w:color w:val="000000" w:themeColor="text1"/>
        </w:rPr>
        <w:t>6</w:t>
      </w:r>
      <w:r w:rsidRPr="007769FD">
        <w:rPr>
          <w:color w:val="000000" w:themeColor="text1"/>
        </w:rPr>
        <w:t>评标小组以开标、审标、询标情况为基本依据，对有效投标人的投标书和评标情况分三个部分进行分析、评议，即</w:t>
      </w:r>
      <w:r w:rsidRPr="007769FD">
        <w:rPr>
          <w:color w:val="000000" w:themeColor="text1"/>
          <w:u w:val="single"/>
        </w:rPr>
        <w:t>公司资</w:t>
      </w:r>
      <w:r w:rsidRPr="007769FD">
        <w:rPr>
          <w:rFonts w:hAnsi="宋体"/>
          <w:color w:val="000000" w:themeColor="text1"/>
          <w:u w:val="single"/>
        </w:rPr>
        <w:t>质、</w:t>
      </w:r>
      <w:r w:rsidRPr="007769FD">
        <w:rPr>
          <w:color w:val="000000" w:themeColor="text1"/>
          <w:u w:val="single"/>
        </w:rPr>
        <w:t>技术标、商务标</w:t>
      </w:r>
      <w:r w:rsidRPr="007769FD">
        <w:rPr>
          <w:color w:val="000000" w:themeColor="text1"/>
        </w:rPr>
        <w:t>三个部分，并采用</w:t>
      </w:r>
      <w:r w:rsidRPr="007769FD">
        <w:rPr>
          <w:color w:val="000000" w:themeColor="text1"/>
          <w:u w:val="single"/>
        </w:rPr>
        <w:t>百分制综合评分，</w:t>
      </w:r>
      <w:r w:rsidRPr="007769FD">
        <w:rPr>
          <w:color w:val="000000" w:themeColor="text1"/>
        </w:rPr>
        <w:t>具体见评标细则。</w:t>
      </w:r>
    </w:p>
    <w:p w:rsidR="00DF1C3F" w:rsidRPr="007769FD" w:rsidRDefault="00DF1C3F">
      <w:pPr>
        <w:spacing w:line="380" w:lineRule="exact"/>
        <w:rPr>
          <w:rFonts w:ascii="宋体" w:hint="default"/>
          <w:color w:val="000000" w:themeColor="text1"/>
        </w:rPr>
      </w:pPr>
      <w:r w:rsidRPr="007769FD">
        <w:rPr>
          <w:rFonts w:ascii="Tahoma" w:hAnsi="Tahoma" w:hint="default"/>
          <w:color w:val="000000" w:themeColor="text1"/>
        </w:rPr>
        <w:t>5.4</w:t>
      </w:r>
      <w:r w:rsidRPr="007769FD">
        <w:rPr>
          <w:rFonts w:hAnsi="宋体"/>
          <w:color w:val="000000" w:themeColor="text1"/>
        </w:rPr>
        <w:t>.</w:t>
      </w:r>
      <w:r w:rsidR="001557E0" w:rsidRPr="007769FD">
        <w:rPr>
          <w:rFonts w:hAnsi="宋体"/>
          <w:color w:val="000000" w:themeColor="text1"/>
        </w:rPr>
        <w:t>7</w:t>
      </w:r>
      <w:r w:rsidRPr="007769FD">
        <w:rPr>
          <w:color w:val="000000" w:themeColor="text1"/>
        </w:rPr>
        <w:t>评标</w:t>
      </w:r>
      <w:r w:rsidRPr="007769FD">
        <w:rPr>
          <w:rFonts w:ascii="宋体" w:hAnsi="宋体"/>
          <w:color w:val="000000" w:themeColor="text1"/>
        </w:rPr>
        <w:t>小组拟定</w:t>
      </w:r>
      <w:r w:rsidRPr="007769FD">
        <w:rPr>
          <w:color w:val="000000" w:themeColor="text1"/>
        </w:rPr>
        <w:t>评标</w:t>
      </w:r>
      <w:r w:rsidRPr="007769FD">
        <w:rPr>
          <w:rFonts w:ascii="宋体" w:hAnsi="宋体"/>
          <w:color w:val="000000" w:themeColor="text1"/>
        </w:rPr>
        <w:t>记录。</w:t>
      </w:r>
    </w:p>
    <w:p w:rsidR="00DF1C3F" w:rsidRPr="007769FD" w:rsidRDefault="00DF1C3F">
      <w:pPr>
        <w:adjustRightInd w:val="0"/>
        <w:snapToGrid w:val="0"/>
        <w:spacing w:line="380" w:lineRule="exact"/>
        <w:rPr>
          <w:rFonts w:ascii="Tahoma" w:hint="default"/>
          <w:color w:val="000000" w:themeColor="text1"/>
        </w:rPr>
      </w:pPr>
      <w:r w:rsidRPr="007769FD">
        <w:rPr>
          <w:rFonts w:ascii="Tahoma" w:hAnsi="Tahoma" w:hint="default"/>
          <w:color w:val="000000" w:themeColor="text1"/>
        </w:rPr>
        <w:t>5.5</w:t>
      </w:r>
      <w:r w:rsidRPr="007769FD">
        <w:rPr>
          <w:rFonts w:ascii="Tahoma" w:hAnsi="Tahoma"/>
          <w:color w:val="000000" w:themeColor="text1"/>
        </w:rPr>
        <w:t>定标：</w:t>
      </w:r>
    </w:p>
    <w:p w:rsidR="00DF1C3F" w:rsidRPr="007769FD" w:rsidRDefault="00DF1C3F">
      <w:pPr>
        <w:adjustRightInd w:val="0"/>
        <w:snapToGrid w:val="0"/>
        <w:spacing w:line="380" w:lineRule="exact"/>
        <w:rPr>
          <w:rFonts w:ascii="Tahoma" w:hint="default"/>
          <w:color w:val="000000" w:themeColor="text1"/>
        </w:rPr>
      </w:pPr>
      <w:r w:rsidRPr="007769FD">
        <w:rPr>
          <w:rFonts w:ascii="Tahoma" w:hAnsi="Tahoma" w:hint="default"/>
          <w:color w:val="000000" w:themeColor="text1"/>
        </w:rPr>
        <w:t>5.5.1</w:t>
      </w:r>
      <w:r w:rsidRPr="007769FD">
        <w:rPr>
          <w:rFonts w:ascii="Tahoma" w:hAnsi="Tahoma"/>
          <w:color w:val="000000" w:themeColor="text1"/>
        </w:rPr>
        <w:t>坚持公开、公平、公正</w:t>
      </w:r>
      <w:r w:rsidRPr="007769FD">
        <w:rPr>
          <w:rFonts w:ascii="Tahoma" w:hAnsi="Tahoma" w:hint="default"/>
          <w:color w:val="000000" w:themeColor="text1"/>
        </w:rPr>
        <w:t>,</w:t>
      </w:r>
      <w:r w:rsidRPr="007769FD">
        <w:rPr>
          <w:rFonts w:ascii="Tahoma" w:hAnsi="Tahoma"/>
          <w:color w:val="000000" w:themeColor="text1"/>
        </w:rPr>
        <w:t>以效益和维护公共利益为原则</w:t>
      </w:r>
      <w:r w:rsidRPr="007769FD">
        <w:rPr>
          <w:rFonts w:ascii="Tahoma" w:hAnsi="Tahoma" w:hint="default"/>
          <w:color w:val="000000" w:themeColor="text1"/>
        </w:rPr>
        <w:t>,</w:t>
      </w:r>
      <w:r w:rsidRPr="007769FD">
        <w:rPr>
          <w:rFonts w:ascii="Tahoma" w:hAnsi="Tahoma"/>
          <w:color w:val="000000" w:themeColor="text1"/>
        </w:rPr>
        <w:t>通过市场竞争，选择货物质量好、企业实力强、售后服务佳、价格合理的投标人为中标供应商候选人。</w:t>
      </w:r>
    </w:p>
    <w:p w:rsidR="001557E0" w:rsidRPr="007769FD" w:rsidRDefault="00DF1C3F">
      <w:pPr>
        <w:adjustRightInd w:val="0"/>
        <w:snapToGrid w:val="0"/>
        <w:spacing w:line="380" w:lineRule="exact"/>
        <w:rPr>
          <w:rFonts w:ascii="宋体" w:hAnsi="宋体" w:hint="default"/>
          <w:color w:val="000000" w:themeColor="text1"/>
        </w:rPr>
      </w:pPr>
      <w:r w:rsidRPr="007769FD">
        <w:rPr>
          <w:rFonts w:ascii="Tahoma" w:hAnsi="Tahoma" w:hint="default"/>
          <w:color w:val="000000" w:themeColor="text1"/>
        </w:rPr>
        <w:t>5.5.2</w:t>
      </w:r>
      <w:r w:rsidR="001557E0" w:rsidRPr="007769FD">
        <w:rPr>
          <w:color w:val="000000" w:themeColor="text1"/>
        </w:rPr>
        <w:t>评标</w:t>
      </w:r>
      <w:r w:rsidR="001557E0" w:rsidRPr="007769FD">
        <w:rPr>
          <w:rFonts w:ascii="宋体" w:hAnsi="宋体"/>
          <w:color w:val="000000" w:themeColor="text1"/>
        </w:rPr>
        <w:t>小组根据综合得分情况由高到低推荐不少于</w:t>
      </w:r>
      <w:r w:rsidR="001557E0" w:rsidRPr="007769FD">
        <w:rPr>
          <w:rFonts w:ascii="Tahoma" w:hAnsi="Tahoma"/>
          <w:color w:val="000000" w:themeColor="text1"/>
        </w:rPr>
        <w:t>二家</w:t>
      </w:r>
      <w:r w:rsidR="001557E0" w:rsidRPr="007769FD">
        <w:rPr>
          <w:rFonts w:ascii="宋体" w:hAnsi="宋体"/>
          <w:color w:val="000000" w:themeColor="text1"/>
        </w:rPr>
        <w:t>候选</w:t>
      </w:r>
      <w:r w:rsidR="001557E0" w:rsidRPr="007769FD">
        <w:rPr>
          <w:rFonts w:ascii="Tahoma" w:hAnsi="Tahoma"/>
          <w:color w:val="000000" w:themeColor="text1"/>
        </w:rPr>
        <w:t>供应</w:t>
      </w:r>
      <w:r w:rsidR="001557E0" w:rsidRPr="007769FD">
        <w:rPr>
          <w:rFonts w:ascii="宋体" w:hAnsi="宋体"/>
          <w:color w:val="000000" w:themeColor="text1"/>
        </w:rPr>
        <w:t>商。</w:t>
      </w:r>
    </w:p>
    <w:p w:rsidR="00DF1C3F" w:rsidRPr="007769FD" w:rsidRDefault="00DF1C3F">
      <w:pPr>
        <w:adjustRightInd w:val="0"/>
        <w:snapToGrid w:val="0"/>
        <w:spacing w:line="380" w:lineRule="exact"/>
        <w:rPr>
          <w:rFonts w:ascii="Tahoma" w:hint="default"/>
          <w:color w:val="000000" w:themeColor="text1"/>
        </w:rPr>
      </w:pPr>
      <w:r w:rsidRPr="007769FD">
        <w:rPr>
          <w:rFonts w:ascii="Tahoma" w:hAnsi="Tahoma" w:hint="default"/>
          <w:color w:val="000000" w:themeColor="text1"/>
        </w:rPr>
        <w:t>5.5.3</w:t>
      </w:r>
      <w:r w:rsidRPr="007769FD">
        <w:rPr>
          <w:rFonts w:ascii="Tahoma" w:hAnsi="Tahoma"/>
          <w:color w:val="000000" w:themeColor="text1"/>
        </w:rPr>
        <w:t>中标条件</w:t>
      </w:r>
    </w:p>
    <w:p w:rsidR="00DF1C3F" w:rsidRPr="007769FD" w:rsidRDefault="00DF1C3F">
      <w:pPr>
        <w:adjustRightInd w:val="0"/>
        <w:snapToGrid w:val="0"/>
        <w:spacing w:line="380" w:lineRule="exact"/>
        <w:rPr>
          <w:rFonts w:ascii="Tahoma" w:hint="default"/>
          <w:color w:val="000000" w:themeColor="text1"/>
        </w:rPr>
      </w:pPr>
      <w:r w:rsidRPr="007769FD">
        <w:rPr>
          <w:rFonts w:ascii="Tahoma" w:hAnsi="Tahoma" w:hint="default"/>
          <w:color w:val="000000" w:themeColor="text1"/>
        </w:rPr>
        <w:t>5.5.3.1</w:t>
      </w:r>
      <w:r w:rsidRPr="007769FD">
        <w:rPr>
          <w:rFonts w:ascii="Tahoma" w:hAnsi="Tahoma"/>
          <w:color w:val="000000" w:themeColor="text1"/>
        </w:rPr>
        <w:t>投标文件符合招标文件要求；</w:t>
      </w:r>
    </w:p>
    <w:p w:rsidR="00DF1C3F" w:rsidRPr="007769FD" w:rsidRDefault="00DF1C3F">
      <w:pPr>
        <w:adjustRightInd w:val="0"/>
        <w:snapToGrid w:val="0"/>
        <w:spacing w:line="380" w:lineRule="exact"/>
        <w:rPr>
          <w:rFonts w:ascii="Tahoma" w:hint="default"/>
          <w:color w:val="000000" w:themeColor="text1"/>
        </w:rPr>
      </w:pPr>
      <w:r w:rsidRPr="007769FD">
        <w:rPr>
          <w:rFonts w:ascii="Tahoma" w:hAnsi="Tahoma" w:hint="default"/>
          <w:color w:val="000000" w:themeColor="text1"/>
        </w:rPr>
        <w:t>5.5.3.2</w:t>
      </w:r>
      <w:r w:rsidRPr="007769FD">
        <w:rPr>
          <w:rFonts w:ascii="Tahoma" w:hAnsi="Tahoma"/>
          <w:color w:val="000000" w:themeColor="text1"/>
        </w:rPr>
        <w:t>投标单位有很好的执行合同的能力；</w:t>
      </w:r>
    </w:p>
    <w:p w:rsidR="00DF1C3F" w:rsidRPr="007769FD" w:rsidRDefault="00DF1C3F">
      <w:pPr>
        <w:adjustRightInd w:val="0"/>
        <w:snapToGrid w:val="0"/>
        <w:spacing w:line="380" w:lineRule="exact"/>
        <w:rPr>
          <w:rFonts w:ascii="Tahoma" w:hint="default"/>
          <w:color w:val="000000" w:themeColor="text1"/>
        </w:rPr>
      </w:pPr>
      <w:r w:rsidRPr="007769FD">
        <w:rPr>
          <w:rFonts w:ascii="Tahoma" w:hAnsi="Tahoma" w:hint="default"/>
          <w:color w:val="000000" w:themeColor="text1"/>
        </w:rPr>
        <w:t>5.5.3.3</w:t>
      </w:r>
      <w:r w:rsidRPr="007769FD">
        <w:rPr>
          <w:rFonts w:ascii="Tahoma" w:hAnsi="Tahoma"/>
          <w:color w:val="000000" w:themeColor="text1"/>
        </w:rPr>
        <w:t>投标单位能够提供质量价格占优势的产品及服务。</w:t>
      </w:r>
    </w:p>
    <w:p w:rsidR="00DF1C3F" w:rsidRPr="007769FD" w:rsidRDefault="00DF1C3F">
      <w:pPr>
        <w:adjustRightInd w:val="0"/>
        <w:snapToGrid w:val="0"/>
        <w:spacing w:line="380" w:lineRule="exact"/>
        <w:rPr>
          <w:rFonts w:ascii="Tahoma" w:hAnsi="Tahoma"/>
          <w:b/>
          <w:color w:val="000000" w:themeColor="text1"/>
        </w:rPr>
      </w:pPr>
      <w:r w:rsidRPr="007769FD">
        <w:rPr>
          <w:rFonts w:ascii="Tahoma" w:hAnsi="Tahoma"/>
          <w:b/>
          <w:color w:val="000000" w:themeColor="text1"/>
        </w:rPr>
        <w:t>招标方将把中标通知书授予最佳投标者，但最低报价不是中标的保证。招标方对中标结果不作解释。</w:t>
      </w:r>
    </w:p>
    <w:p w:rsidR="00C43C39" w:rsidRPr="007769FD" w:rsidRDefault="00C43C39" w:rsidP="00C43C39">
      <w:pPr>
        <w:adjustRightInd w:val="0"/>
        <w:snapToGrid w:val="0"/>
        <w:spacing w:line="380" w:lineRule="exact"/>
        <w:rPr>
          <w:rFonts w:ascii="Tahoma" w:hAnsi="Tahoma" w:hint="default"/>
          <w:color w:val="000000" w:themeColor="text1"/>
        </w:rPr>
      </w:pPr>
      <w:r w:rsidRPr="007769FD">
        <w:rPr>
          <w:rFonts w:ascii="Tahoma" w:hAnsi="Tahoma"/>
          <w:color w:val="000000" w:themeColor="text1"/>
        </w:rPr>
        <w:t>5.6</w:t>
      </w:r>
      <w:r w:rsidRPr="007769FD">
        <w:rPr>
          <w:rFonts w:ascii="Tahoma" w:hAnsi="Tahoma"/>
          <w:color w:val="000000" w:themeColor="text1"/>
        </w:rPr>
        <w:t>无效投标条款和废标条款</w:t>
      </w:r>
    </w:p>
    <w:p w:rsidR="00C43C39" w:rsidRPr="007769FD" w:rsidRDefault="00C43C39" w:rsidP="00C43C39">
      <w:pPr>
        <w:adjustRightInd w:val="0"/>
        <w:snapToGrid w:val="0"/>
        <w:spacing w:line="380" w:lineRule="exact"/>
        <w:rPr>
          <w:rFonts w:ascii="Tahoma" w:hAnsi="Tahoma" w:hint="default"/>
          <w:color w:val="000000" w:themeColor="text1"/>
        </w:rPr>
      </w:pPr>
      <w:r w:rsidRPr="007769FD">
        <w:rPr>
          <w:rFonts w:ascii="Tahoma" w:hAnsi="Tahoma"/>
          <w:color w:val="000000" w:themeColor="text1"/>
        </w:rPr>
        <w:t>5.6.1</w:t>
      </w:r>
      <w:r w:rsidRPr="007769FD">
        <w:rPr>
          <w:rFonts w:ascii="Tahoma" w:hAnsi="Tahoma"/>
          <w:color w:val="000000" w:themeColor="text1"/>
        </w:rPr>
        <w:t>无效投标条款</w:t>
      </w:r>
    </w:p>
    <w:p w:rsidR="00C43C39" w:rsidRPr="007769FD" w:rsidRDefault="00C43C39" w:rsidP="00C43C39">
      <w:pPr>
        <w:adjustRightInd w:val="0"/>
        <w:snapToGrid w:val="0"/>
        <w:spacing w:line="380" w:lineRule="exact"/>
        <w:rPr>
          <w:rFonts w:ascii="Tahoma" w:hAnsi="Tahoma" w:hint="default"/>
          <w:color w:val="000000" w:themeColor="text1"/>
        </w:rPr>
      </w:pPr>
      <w:r w:rsidRPr="007769FD">
        <w:rPr>
          <w:rFonts w:ascii="Tahoma" w:hAnsi="Tahoma"/>
          <w:color w:val="000000" w:themeColor="text1"/>
        </w:rPr>
        <w:lastRenderedPageBreak/>
        <w:t>5.6.1.1</w:t>
      </w:r>
      <w:r w:rsidRPr="007769FD">
        <w:rPr>
          <w:rFonts w:ascii="Tahoma" w:hAnsi="Tahoma"/>
          <w:color w:val="000000" w:themeColor="text1"/>
        </w:rPr>
        <w:t>未按照招标文件的规定提交投标保证金的；</w:t>
      </w:r>
    </w:p>
    <w:p w:rsidR="00C43C39" w:rsidRPr="007769FD" w:rsidRDefault="00C43C39" w:rsidP="00C43C39">
      <w:pPr>
        <w:adjustRightInd w:val="0"/>
        <w:snapToGrid w:val="0"/>
        <w:spacing w:line="380" w:lineRule="exact"/>
        <w:rPr>
          <w:rFonts w:ascii="Tahoma" w:hAnsi="Tahoma" w:hint="default"/>
          <w:color w:val="000000" w:themeColor="text1"/>
        </w:rPr>
      </w:pPr>
      <w:r w:rsidRPr="007769FD">
        <w:rPr>
          <w:rFonts w:ascii="Tahoma" w:hAnsi="Tahoma"/>
          <w:color w:val="000000" w:themeColor="text1"/>
        </w:rPr>
        <w:t>5.6.1.2</w:t>
      </w:r>
      <w:r w:rsidRPr="007769FD">
        <w:rPr>
          <w:rFonts w:ascii="Tahoma" w:hAnsi="Tahoma"/>
          <w:color w:val="000000" w:themeColor="text1"/>
        </w:rPr>
        <w:t>投标文件未按招标文件要求签署、盖章的；</w:t>
      </w:r>
    </w:p>
    <w:p w:rsidR="00C43C39" w:rsidRPr="007769FD" w:rsidRDefault="00C43C39" w:rsidP="00C43C39">
      <w:pPr>
        <w:adjustRightInd w:val="0"/>
        <w:snapToGrid w:val="0"/>
        <w:spacing w:line="380" w:lineRule="exact"/>
        <w:rPr>
          <w:rFonts w:ascii="Tahoma" w:hAnsi="Tahoma" w:hint="default"/>
          <w:color w:val="000000" w:themeColor="text1"/>
        </w:rPr>
      </w:pPr>
      <w:r w:rsidRPr="007769FD">
        <w:rPr>
          <w:rFonts w:ascii="Tahoma" w:hAnsi="Tahoma"/>
          <w:color w:val="000000" w:themeColor="text1"/>
        </w:rPr>
        <w:t>5.6.1.3</w:t>
      </w:r>
      <w:r w:rsidRPr="007769FD">
        <w:rPr>
          <w:rFonts w:ascii="Tahoma" w:hAnsi="Tahoma"/>
          <w:color w:val="000000" w:themeColor="text1"/>
        </w:rPr>
        <w:t>投标人在报价时采用选择性报价；</w:t>
      </w:r>
    </w:p>
    <w:p w:rsidR="00C43C39" w:rsidRPr="007769FD" w:rsidRDefault="00C43C39" w:rsidP="00C43C39">
      <w:pPr>
        <w:adjustRightInd w:val="0"/>
        <w:snapToGrid w:val="0"/>
        <w:spacing w:line="380" w:lineRule="exact"/>
        <w:rPr>
          <w:rFonts w:ascii="Tahoma" w:hAnsi="Tahoma" w:hint="default"/>
          <w:color w:val="000000" w:themeColor="text1"/>
        </w:rPr>
      </w:pPr>
      <w:r w:rsidRPr="007769FD">
        <w:rPr>
          <w:rFonts w:ascii="Tahoma" w:hAnsi="Tahoma"/>
          <w:color w:val="000000" w:themeColor="text1"/>
        </w:rPr>
        <w:t>5.6.1.4</w:t>
      </w:r>
      <w:r w:rsidRPr="007769FD">
        <w:rPr>
          <w:rFonts w:ascii="Tahoma" w:hAnsi="Tahoma"/>
          <w:color w:val="000000" w:themeColor="text1"/>
        </w:rPr>
        <w:t>不具备招标文件中规定的资格要求的；</w:t>
      </w:r>
    </w:p>
    <w:p w:rsidR="00C43C39" w:rsidRPr="007769FD" w:rsidRDefault="00C43C39" w:rsidP="00C43C39">
      <w:pPr>
        <w:adjustRightInd w:val="0"/>
        <w:snapToGrid w:val="0"/>
        <w:spacing w:line="380" w:lineRule="exact"/>
        <w:rPr>
          <w:rFonts w:ascii="Tahoma" w:hAnsi="Tahoma" w:hint="default"/>
          <w:color w:val="000000" w:themeColor="text1"/>
        </w:rPr>
      </w:pPr>
      <w:r w:rsidRPr="007769FD">
        <w:rPr>
          <w:rFonts w:ascii="Tahoma" w:hAnsi="Tahoma"/>
          <w:color w:val="000000" w:themeColor="text1"/>
        </w:rPr>
        <w:t>5.6.1.5</w:t>
      </w:r>
      <w:r w:rsidRPr="007769FD">
        <w:rPr>
          <w:rFonts w:ascii="Tahoma" w:hAnsi="Tahoma"/>
          <w:color w:val="000000" w:themeColor="text1"/>
        </w:rPr>
        <w:t>报价超过招标文件中规定的预算金额或者最高限价的；</w:t>
      </w:r>
    </w:p>
    <w:p w:rsidR="00C43C39" w:rsidRPr="007769FD" w:rsidRDefault="00C43C39" w:rsidP="00C43C39">
      <w:pPr>
        <w:adjustRightInd w:val="0"/>
        <w:snapToGrid w:val="0"/>
        <w:spacing w:line="380" w:lineRule="exact"/>
        <w:rPr>
          <w:rFonts w:ascii="Tahoma" w:hAnsi="Tahoma" w:hint="default"/>
          <w:color w:val="000000" w:themeColor="text1"/>
        </w:rPr>
      </w:pPr>
      <w:r w:rsidRPr="007769FD">
        <w:rPr>
          <w:rFonts w:ascii="Tahoma" w:hAnsi="Tahoma"/>
          <w:color w:val="000000" w:themeColor="text1"/>
        </w:rPr>
        <w:t>5.6.1.6</w:t>
      </w:r>
      <w:r w:rsidRPr="007769FD">
        <w:rPr>
          <w:rFonts w:ascii="Tahoma" w:hAnsi="Tahoma"/>
          <w:color w:val="000000" w:themeColor="text1"/>
        </w:rPr>
        <w:t>投标文件含有采购人不能接受的附加条件的</w:t>
      </w:r>
      <w:r w:rsidRPr="007769FD">
        <w:rPr>
          <w:rFonts w:ascii="Tahoma" w:hAnsi="Tahoma"/>
          <w:color w:val="000000" w:themeColor="text1"/>
        </w:rPr>
        <w:t>;</w:t>
      </w:r>
    </w:p>
    <w:p w:rsidR="00C43C39" w:rsidRPr="007769FD" w:rsidRDefault="00C43C39" w:rsidP="00C43C39">
      <w:pPr>
        <w:adjustRightInd w:val="0"/>
        <w:snapToGrid w:val="0"/>
        <w:spacing w:line="380" w:lineRule="exact"/>
        <w:rPr>
          <w:rFonts w:ascii="Tahoma" w:hAnsi="Tahoma" w:hint="default"/>
          <w:color w:val="000000" w:themeColor="text1"/>
        </w:rPr>
      </w:pPr>
      <w:r w:rsidRPr="007769FD">
        <w:rPr>
          <w:rFonts w:ascii="Tahoma" w:hAnsi="Tahoma"/>
          <w:color w:val="000000" w:themeColor="text1"/>
        </w:rPr>
        <w:t>5.6.1.7</w:t>
      </w:r>
      <w:r w:rsidRPr="007769FD">
        <w:rPr>
          <w:rFonts w:ascii="Tahoma" w:hAnsi="Tahoma"/>
          <w:color w:val="000000" w:themeColor="text1"/>
        </w:rPr>
        <w:t>法律、法规和招标文件规定的其他无效情形；</w:t>
      </w:r>
    </w:p>
    <w:p w:rsidR="00C43C39" w:rsidRPr="007769FD" w:rsidRDefault="00C43C39" w:rsidP="00C43C39">
      <w:pPr>
        <w:adjustRightInd w:val="0"/>
        <w:snapToGrid w:val="0"/>
        <w:spacing w:line="380" w:lineRule="exact"/>
        <w:rPr>
          <w:rFonts w:ascii="Tahoma" w:hAnsi="Tahoma" w:hint="default"/>
          <w:color w:val="000000" w:themeColor="text1"/>
        </w:rPr>
      </w:pPr>
      <w:r w:rsidRPr="007769FD">
        <w:rPr>
          <w:rFonts w:ascii="Tahoma" w:hAnsi="Tahoma"/>
          <w:color w:val="000000" w:themeColor="text1"/>
        </w:rPr>
        <w:t>5.6.1.8</w:t>
      </w:r>
      <w:r w:rsidRPr="007769FD">
        <w:rPr>
          <w:rFonts w:ascii="Tahoma" w:hAnsi="Tahoma"/>
          <w:color w:val="000000" w:themeColor="text1"/>
        </w:rPr>
        <w:t>未通过符合性检查的；</w:t>
      </w:r>
    </w:p>
    <w:p w:rsidR="00C43C39" w:rsidRPr="007769FD" w:rsidRDefault="00C43C39" w:rsidP="00C43C39">
      <w:pPr>
        <w:adjustRightInd w:val="0"/>
        <w:snapToGrid w:val="0"/>
        <w:spacing w:line="380" w:lineRule="exact"/>
        <w:rPr>
          <w:rFonts w:ascii="Tahoma" w:hAnsi="Tahoma" w:hint="default"/>
          <w:color w:val="000000" w:themeColor="text1"/>
        </w:rPr>
      </w:pPr>
      <w:r w:rsidRPr="007769FD">
        <w:rPr>
          <w:rFonts w:ascii="Tahoma" w:hAnsi="Tahoma"/>
          <w:color w:val="000000" w:themeColor="text1"/>
        </w:rPr>
        <w:t>5.6.1.9</w:t>
      </w:r>
      <w:r w:rsidRPr="007769FD">
        <w:rPr>
          <w:rFonts w:ascii="Tahoma" w:hAnsi="Tahoma"/>
          <w:color w:val="000000" w:themeColor="text1"/>
        </w:rPr>
        <w:t>不符合招标文件中规定的其他实质性要求和条件的；</w:t>
      </w:r>
    </w:p>
    <w:p w:rsidR="00C43C39" w:rsidRPr="007769FD" w:rsidRDefault="00C43C39" w:rsidP="00C43C39">
      <w:pPr>
        <w:adjustRightInd w:val="0"/>
        <w:snapToGrid w:val="0"/>
        <w:spacing w:line="380" w:lineRule="exact"/>
        <w:rPr>
          <w:rFonts w:ascii="Tahoma" w:hAnsi="Tahoma" w:hint="default"/>
          <w:color w:val="000000" w:themeColor="text1"/>
        </w:rPr>
      </w:pPr>
      <w:r w:rsidRPr="007769FD">
        <w:rPr>
          <w:rFonts w:ascii="Tahoma" w:hAnsi="Tahoma"/>
          <w:color w:val="000000" w:themeColor="text1"/>
        </w:rPr>
        <w:t>5.6.1.10</w:t>
      </w:r>
      <w:r w:rsidRPr="007769FD">
        <w:rPr>
          <w:rFonts w:ascii="Tahoma" w:hAnsi="Tahoma"/>
          <w:color w:val="000000" w:themeColor="text1"/>
        </w:rPr>
        <w:t>其他法律、法规及本招标文件规定的属无效投标的情形。</w:t>
      </w:r>
    </w:p>
    <w:p w:rsidR="00C43C39" w:rsidRPr="007769FD" w:rsidRDefault="00C43C39" w:rsidP="00C43C39">
      <w:pPr>
        <w:adjustRightInd w:val="0"/>
        <w:snapToGrid w:val="0"/>
        <w:spacing w:line="380" w:lineRule="exact"/>
        <w:rPr>
          <w:rFonts w:ascii="Tahoma" w:hAnsi="Tahoma" w:hint="default"/>
          <w:color w:val="000000" w:themeColor="text1"/>
        </w:rPr>
      </w:pPr>
      <w:r w:rsidRPr="007769FD">
        <w:rPr>
          <w:rFonts w:ascii="Tahoma" w:hAnsi="Tahoma"/>
          <w:color w:val="000000" w:themeColor="text1"/>
        </w:rPr>
        <w:t>5.6.1.11</w:t>
      </w:r>
      <w:r w:rsidRPr="007769FD">
        <w:rPr>
          <w:rFonts w:ascii="Tahoma" w:hAnsi="Tahoma"/>
          <w:color w:val="000000" w:themeColor="text1"/>
        </w:rPr>
        <w:t>资格审查文件或技术标文件出现报价的。</w:t>
      </w:r>
    </w:p>
    <w:p w:rsidR="00C43C39" w:rsidRPr="007769FD" w:rsidRDefault="00C43C39" w:rsidP="00C43C39">
      <w:pPr>
        <w:adjustRightInd w:val="0"/>
        <w:snapToGrid w:val="0"/>
        <w:spacing w:line="380" w:lineRule="exact"/>
        <w:rPr>
          <w:rFonts w:ascii="Tahoma" w:hAnsi="Tahoma" w:hint="default"/>
          <w:color w:val="000000" w:themeColor="text1"/>
        </w:rPr>
      </w:pPr>
      <w:r w:rsidRPr="007769FD">
        <w:rPr>
          <w:rFonts w:ascii="Tahoma" w:hAnsi="Tahoma"/>
          <w:color w:val="000000" w:themeColor="text1"/>
        </w:rPr>
        <w:t>5.6.2</w:t>
      </w:r>
      <w:r w:rsidRPr="007769FD">
        <w:rPr>
          <w:rFonts w:ascii="Tahoma" w:hAnsi="Tahoma"/>
          <w:color w:val="000000" w:themeColor="text1"/>
        </w:rPr>
        <w:t>废标条款：</w:t>
      </w:r>
    </w:p>
    <w:p w:rsidR="00C43C39" w:rsidRPr="007769FD" w:rsidRDefault="00C43C39" w:rsidP="00C43C39">
      <w:pPr>
        <w:adjustRightInd w:val="0"/>
        <w:snapToGrid w:val="0"/>
        <w:spacing w:line="380" w:lineRule="exact"/>
        <w:rPr>
          <w:rFonts w:ascii="Tahoma" w:hAnsi="Tahoma" w:hint="default"/>
          <w:color w:val="000000" w:themeColor="text1"/>
        </w:rPr>
      </w:pPr>
      <w:r w:rsidRPr="007769FD">
        <w:rPr>
          <w:rFonts w:ascii="Tahoma" w:hAnsi="Tahoma"/>
          <w:color w:val="000000" w:themeColor="text1"/>
        </w:rPr>
        <w:t>5.6.2.1</w:t>
      </w:r>
      <w:r w:rsidRPr="007769FD">
        <w:rPr>
          <w:rFonts w:ascii="Tahoma" w:hAnsi="Tahoma"/>
          <w:color w:val="000000" w:themeColor="text1"/>
        </w:rPr>
        <w:t>符合专业条件的供应商或者对招标文件作实质响应的供应商不足三家的；</w:t>
      </w:r>
    </w:p>
    <w:p w:rsidR="00C43C39" w:rsidRPr="007769FD" w:rsidRDefault="00C43C39" w:rsidP="00C43C39">
      <w:pPr>
        <w:adjustRightInd w:val="0"/>
        <w:snapToGrid w:val="0"/>
        <w:spacing w:line="380" w:lineRule="exact"/>
        <w:rPr>
          <w:rFonts w:ascii="Tahoma" w:hAnsi="Tahoma" w:hint="default"/>
          <w:color w:val="000000" w:themeColor="text1"/>
        </w:rPr>
      </w:pPr>
      <w:r w:rsidRPr="007769FD">
        <w:rPr>
          <w:rFonts w:ascii="Tahoma" w:hAnsi="Tahoma"/>
          <w:color w:val="000000" w:themeColor="text1"/>
        </w:rPr>
        <w:t>5.6.2.2</w:t>
      </w:r>
      <w:r w:rsidRPr="007769FD">
        <w:rPr>
          <w:rFonts w:ascii="Tahoma" w:hAnsi="Tahoma"/>
          <w:color w:val="000000" w:themeColor="text1"/>
        </w:rPr>
        <w:t>出现影响采购公正的违法、违规行为的；</w:t>
      </w:r>
    </w:p>
    <w:p w:rsidR="00C43C39" w:rsidRPr="007769FD" w:rsidRDefault="00C43C39" w:rsidP="00C43C39">
      <w:pPr>
        <w:adjustRightInd w:val="0"/>
        <w:snapToGrid w:val="0"/>
        <w:spacing w:line="380" w:lineRule="exact"/>
        <w:rPr>
          <w:rFonts w:ascii="Tahoma" w:hAnsi="Tahoma" w:hint="default"/>
          <w:color w:val="000000" w:themeColor="text1"/>
        </w:rPr>
      </w:pPr>
      <w:r w:rsidRPr="007769FD">
        <w:rPr>
          <w:rFonts w:ascii="Tahoma" w:hAnsi="Tahoma"/>
          <w:color w:val="000000" w:themeColor="text1"/>
        </w:rPr>
        <w:t>5.6.2.3</w:t>
      </w:r>
      <w:r w:rsidRPr="007769FD">
        <w:rPr>
          <w:rFonts w:ascii="Tahoma" w:hAnsi="Tahoma"/>
          <w:color w:val="000000" w:themeColor="text1"/>
        </w:rPr>
        <w:t>投标人的报价均超过预算，采购人不能支付的；</w:t>
      </w:r>
    </w:p>
    <w:p w:rsidR="00C43C39" w:rsidRPr="007769FD" w:rsidRDefault="00C43C39" w:rsidP="00C43C39">
      <w:pPr>
        <w:adjustRightInd w:val="0"/>
        <w:snapToGrid w:val="0"/>
        <w:spacing w:line="380" w:lineRule="exact"/>
        <w:rPr>
          <w:rFonts w:ascii="Tahoma" w:hAnsi="Tahoma" w:hint="default"/>
          <w:color w:val="000000" w:themeColor="text1"/>
        </w:rPr>
      </w:pPr>
      <w:r w:rsidRPr="007769FD">
        <w:rPr>
          <w:rFonts w:ascii="Tahoma" w:hAnsi="Tahoma"/>
          <w:color w:val="000000" w:themeColor="text1"/>
        </w:rPr>
        <w:t>5.6.2.4</w:t>
      </w:r>
      <w:r w:rsidRPr="007769FD">
        <w:rPr>
          <w:rFonts w:ascii="Tahoma" w:hAnsi="Tahoma"/>
          <w:color w:val="000000" w:themeColor="text1"/>
        </w:rPr>
        <w:t>因重大变故，采购任务取消的；</w:t>
      </w:r>
    </w:p>
    <w:p w:rsidR="00C43C39" w:rsidRPr="007769FD" w:rsidRDefault="00C43C39" w:rsidP="00C43C39">
      <w:pPr>
        <w:adjustRightInd w:val="0"/>
        <w:snapToGrid w:val="0"/>
        <w:spacing w:line="380" w:lineRule="exact"/>
        <w:rPr>
          <w:rFonts w:ascii="Tahoma" w:hAnsi="Tahoma" w:hint="default"/>
          <w:color w:val="000000" w:themeColor="text1"/>
        </w:rPr>
      </w:pPr>
      <w:r w:rsidRPr="007769FD">
        <w:rPr>
          <w:rFonts w:ascii="Tahoma" w:hAnsi="Tahoma"/>
          <w:color w:val="000000" w:themeColor="text1"/>
        </w:rPr>
        <w:t>5.6.2.5</w:t>
      </w:r>
      <w:r w:rsidRPr="007769FD">
        <w:rPr>
          <w:rFonts w:ascii="Tahoma" w:hAnsi="Tahoma"/>
          <w:color w:val="000000" w:themeColor="text1"/>
        </w:rPr>
        <w:t>评标委员会认定招标文件存在歧义、重大缺陷导致评审工作无法进行。</w:t>
      </w:r>
    </w:p>
    <w:p w:rsidR="00C43C39" w:rsidRPr="007769FD" w:rsidRDefault="00C43C39" w:rsidP="00C43C39">
      <w:pPr>
        <w:adjustRightInd w:val="0"/>
        <w:snapToGrid w:val="0"/>
        <w:spacing w:line="380" w:lineRule="exact"/>
        <w:rPr>
          <w:rFonts w:ascii="Tahoma" w:hAnsi="Tahoma" w:hint="default"/>
          <w:color w:val="000000" w:themeColor="text1"/>
        </w:rPr>
      </w:pPr>
      <w:r w:rsidRPr="007769FD">
        <w:rPr>
          <w:rFonts w:ascii="Tahoma" w:hAnsi="Tahoma"/>
          <w:color w:val="000000" w:themeColor="text1"/>
        </w:rPr>
        <w:t xml:space="preserve">5.7.1 </w:t>
      </w:r>
      <w:r w:rsidRPr="007769FD">
        <w:rPr>
          <w:rFonts w:ascii="Tahoma" w:hAnsi="Tahoma"/>
          <w:color w:val="000000" w:themeColor="text1"/>
        </w:rPr>
        <w:t>投标截止时间结束后参加投标的供应商不足三家的处理。</w:t>
      </w:r>
    </w:p>
    <w:p w:rsidR="00C43C39" w:rsidRPr="007769FD" w:rsidRDefault="00C43C39">
      <w:pPr>
        <w:adjustRightInd w:val="0"/>
        <w:snapToGrid w:val="0"/>
        <w:spacing w:line="380" w:lineRule="exact"/>
        <w:rPr>
          <w:rFonts w:ascii="Tahoma" w:hAnsi="Tahoma" w:hint="default"/>
          <w:b/>
          <w:color w:val="000000" w:themeColor="text1"/>
        </w:rPr>
      </w:pPr>
    </w:p>
    <w:p w:rsidR="00DF1C3F" w:rsidRPr="007769FD" w:rsidRDefault="00DF1C3F" w:rsidP="00981A14">
      <w:pPr>
        <w:autoSpaceDE w:val="0"/>
        <w:autoSpaceDN w:val="0"/>
        <w:adjustRightInd w:val="0"/>
        <w:spacing w:line="380" w:lineRule="exact"/>
        <w:rPr>
          <w:rFonts w:ascii="Tahoma" w:hAnsi="Tahoma" w:hint="default"/>
          <w:b/>
          <w:color w:val="000000" w:themeColor="text1"/>
          <w:sz w:val="32"/>
        </w:rPr>
      </w:pPr>
    </w:p>
    <w:p w:rsidR="00DF1C3F" w:rsidRPr="007769FD" w:rsidRDefault="00DF1C3F">
      <w:pPr>
        <w:autoSpaceDE w:val="0"/>
        <w:autoSpaceDN w:val="0"/>
        <w:adjustRightInd w:val="0"/>
        <w:spacing w:line="380" w:lineRule="exact"/>
        <w:jc w:val="center"/>
        <w:rPr>
          <w:rFonts w:ascii="Tahoma" w:hAnsi="Tahoma" w:hint="default"/>
          <w:b/>
          <w:color w:val="000000" w:themeColor="text1"/>
          <w:sz w:val="32"/>
        </w:rPr>
      </w:pPr>
    </w:p>
    <w:p w:rsidR="00DF1C3F" w:rsidRPr="007769FD" w:rsidRDefault="00DF1C3F">
      <w:pPr>
        <w:autoSpaceDE w:val="0"/>
        <w:autoSpaceDN w:val="0"/>
        <w:adjustRightInd w:val="0"/>
        <w:spacing w:line="380" w:lineRule="exact"/>
        <w:jc w:val="center"/>
        <w:rPr>
          <w:rFonts w:ascii="Tahoma" w:hint="default"/>
          <w:b/>
          <w:color w:val="000000" w:themeColor="text1"/>
          <w:sz w:val="32"/>
        </w:rPr>
      </w:pPr>
      <w:r w:rsidRPr="007769FD">
        <w:rPr>
          <w:rFonts w:ascii="Tahoma" w:hAnsi="Tahoma" w:hint="default"/>
          <w:b/>
          <w:color w:val="000000" w:themeColor="text1"/>
          <w:sz w:val="32"/>
        </w:rPr>
        <w:t>B</w:t>
      </w:r>
      <w:r w:rsidRPr="007769FD">
        <w:rPr>
          <w:rFonts w:ascii="宋体" w:hAnsi="Tahoma"/>
          <w:b/>
          <w:color w:val="000000" w:themeColor="text1"/>
          <w:sz w:val="32"/>
          <w:lang w:val="zh-CN"/>
        </w:rPr>
        <w:t>授予合同</w:t>
      </w:r>
    </w:p>
    <w:p w:rsidR="00DF1C3F" w:rsidRPr="007769FD" w:rsidRDefault="00DF1C3F">
      <w:pPr>
        <w:autoSpaceDE w:val="0"/>
        <w:autoSpaceDN w:val="0"/>
        <w:adjustRightInd w:val="0"/>
        <w:spacing w:line="380" w:lineRule="exact"/>
        <w:jc w:val="center"/>
        <w:rPr>
          <w:rFonts w:ascii="Tahoma" w:hint="default"/>
          <w:color w:val="000000" w:themeColor="text1"/>
        </w:rPr>
      </w:pPr>
    </w:p>
    <w:p w:rsidR="00DF1C3F" w:rsidRPr="007769FD" w:rsidRDefault="00DF1C3F">
      <w:pPr>
        <w:autoSpaceDE w:val="0"/>
        <w:autoSpaceDN w:val="0"/>
        <w:adjustRightInd w:val="0"/>
        <w:spacing w:line="380" w:lineRule="exact"/>
        <w:rPr>
          <w:rFonts w:ascii="Tahoma" w:hint="default"/>
          <w:b/>
          <w:color w:val="000000" w:themeColor="text1"/>
          <w:sz w:val="24"/>
        </w:rPr>
      </w:pPr>
      <w:r w:rsidRPr="007769FD">
        <w:rPr>
          <w:rFonts w:ascii="宋体" w:hAnsi="Tahoma"/>
          <w:b/>
          <w:color w:val="000000" w:themeColor="text1"/>
          <w:sz w:val="24"/>
          <w:lang w:val="zh-CN"/>
        </w:rPr>
        <w:t>一、定标准则</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1.1</w:t>
      </w:r>
      <w:r w:rsidRPr="007769FD">
        <w:rPr>
          <w:rFonts w:ascii="宋体" w:hAnsi="Tahoma"/>
          <w:color w:val="000000" w:themeColor="text1"/>
          <w:lang w:val="zh-CN"/>
        </w:rPr>
        <w:t>合同将授予投标符合招标文件要求、对招标方最为有利、并能圆满地履行合同的投标方。</w:t>
      </w:r>
    </w:p>
    <w:p w:rsidR="00DF1C3F" w:rsidRPr="007769FD" w:rsidRDefault="00DF1C3F">
      <w:pPr>
        <w:autoSpaceDE w:val="0"/>
        <w:autoSpaceDN w:val="0"/>
        <w:adjustRightInd w:val="0"/>
        <w:spacing w:line="380" w:lineRule="exact"/>
        <w:rPr>
          <w:rFonts w:ascii="宋体" w:hAnsi="Tahoma" w:hint="default"/>
          <w:color w:val="000000" w:themeColor="text1"/>
          <w:lang w:val="zh-CN"/>
        </w:rPr>
      </w:pPr>
      <w:r w:rsidRPr="007769FD">
        <w:rPr>
          <w:rFonts w:ascii="Tahoma" w:hAnsi="Tahoma" w:hint="default"/>
          <w:color w:val="000000" w:themeColor="text1"/>
        </w:rPr>
        <w:t>1.2</w:t>
      </w:r>
      <w:r w:rsidRPr="007769FD">
        <w:rPr>
          <w:rFonts w:ascii="宋体" w:hAnsi="Tahoma"/>
          <w:color w:val="000000" w:themeColor="text1"/>
          <w:lang w:val="zh-CN"/>
        </w:rPr>
        <w:t>招标方不保证最低报价者为中标方。</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1.3</w:t>
      </w:r>
      <w:r w:rsidRPr="007769FD">
        <w:rPr>
          <w:rFonts w:ascii="宋体" w:hAnsi="Tahoma"/>
          <w:color w:val="000000" w:themeColor="text1"/>
          <w:lang w:val="zh-CN"/>
        </w:rPr>
        <w:t>为维护国家利益及招标方自身利益，招标方在授予合同之前仍有选择或拒绝任何或全部投标的权力。</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1.4</w:t>
      </w:r>
      <w:r w:rsidRPr="007769FD">
        <w:rPr>
          <w:rFonts w:ascii="宋体" w:hAnsi="Tahoma"/>
          <w:color w:val="000000" w:themeColor="text1"/>
          <w:lang w:val="zh-CN"/>
        </w:rPr>
        <w:t>招标人</w:t>
      </w:r>
      <w:r w:rsidRPr="007769FD">
        <w:rPr>
          <w:rFonts w:ascii="Tahoma" w:hAnsi="Tahoma"/>
          <w:color w:val="000000" w:themeColor="text1"/>
        </w:rPr>
        <w:t>将对中标供应商候选人进行资格后审，</w:t>
      </w:r>
      <w:r w:rsidRPr="007769FD">
        <w:rPr>
          <w:rFonts w:ascii="宋体" w:hAnsi="Tahoma"/>
          <w:color w:val="000000" w:themeColor="text1"/>
          <w:lang w:val="zh-CN"/>
        </w:rPr>
        <w:t>审查中标方的供货能力、财务状况、技术实力、信誉及投标人的设备是否能满足用户要求，确定其能否圆满地履行合同。</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宋体" w:hAnsi="Tahoma"/>
          <w:b/>
          <w:color w:val="000000" w:themeColor="text1"/>
          <w:sz w:val="24"/>
          <w:lang w:val="zh-CN"/>
        </w:rPr>
        <w:t>二、中标通知</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2.1</w:t>
      </w:r>
      <w:r w:rsidRPr="007769FD">
        <w:rPr>
          <w:rFonts w:ascii="宋体" w:hAnsi="Tahoma"/>
          <w:color w:val="000000" w:themeColor="text1"/>
          <w:lang w:val="zh-CN"/>
        </w:rPr>
        <w:t>定标后公示三个工作日后，招标方将以书面形式发出《中标通知书》。</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2.2</w:t>
      </w:r>
      <w:r w:rsidRPr="007769FD">
        <w:rPr>
          <w:rFonts w:ascii="宋体" w:hAnsi="Tahoma"/>
          <w:color w:val="000000" w:themeColor="text1"/>
          <w:lang w:val="zh-CN"/>
        </w:rPr>
        <w:t>《中标通知书》将作为签订合同的依据。</w:t>
      </w:r>
    </w:p>
    <w:p w:rsidR="00DF1C3F" w:rsidRPr="007769FD" w:rsidRDefault="00DF1C3F">
      <w:pPr>
        <w:tabs>
          <w:tab w:val="left" w:pos="360"/>
        </w:tabs>
        <w:autoSpaceDE w:val="0"/>
        <w:autoSpaceDN w:val="0"/>
        <w:adjustRightInd w:val="0"/>
        <w:spacing w:line="380" w:lineRule="exact"/>
        <w:rPr>
          <w:rFonts w:ascii="Tahoma" w:hint="default"/>
          <w:b/>
          <w:color w:val="000000" w:themeColor="text1"/>
          <w:sz w:val="24"/>
        </w:rPr>
      </w:pPr>
      <w:r w:rsidRPr="007769FD">
        <w:rPr>
          <w:rFonts w:ascii="宋体" w:hAnsi="Tahoma"/>
          <w:b/>
          <w:color w:val="000000" w:themeColor="text1"/>
          <w:sz w:val="24"/>
          <w:lang w:val="zh-CN"/>
        </w:rPr>
        <w:t>三、签订合同</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3.1</w:t>
      </w:r>
      <w:r w:rsidRPr="007769FD">
        <w:rPr>
          <w:rFonts w:ascii="宋体" w:hAnsi="Tahoma"/>
          <w:color w:val="000000" w:themeColor="text1"/>
          <w:lang w:val="zh-CN"/>
        </w:rPr>
        <w:t>在《中标通知书》发出之日起</w:t>
      </w:r>
      <w:r w:rsidRPr="007769FD">
        <w:rPr>
          <w:rFonts w:ascii="Tahoma" w:hAnsi="Tahoma"/>
          <w:color w:val="000000" w:themeColor="text1"/>
        </w:rPr>
        <w:t>10</w:t>
      </w:r>
      <w:r w:rsidRPr="007769FD">
        <w:rPr>
          <w:rFonts w:ascii="宋体" w:hAnsi="Tahoma"/>
          <w:color w:val="000000" w:themeColor="text1"/>
          <w:lang w:val="zh-CN"/>
        </w:rPr>
        <w:t>日内，招标方和中标方应按《中标通知书》规定的时间地点签订合同，若</w:t>
      </w:r>
      <w:r w:rsidRPr="007769FD">
        <w:rPr>
          <w:rFonts w:ascii="Tahoma" w:hAnsi="Tahoma" w:hint="default"/>
          <w:color w:val="000000" w:themeColor="text1"/>
        </w:rPr>
        <w:t>7</w:t>
      </w:r>
      <w:r w:rsidRPr="007769FD">
        <w:rPr>
          <w:rFonts w:ascii="宋体" w:hAnsi="Tahoma"/>
          <w:color w:val="000000" w:themeColor="text1"/>
          <w:lang w:val="zh-CN"/>
        </w:rPr>
        <w:t>日内不能签订合同，取消中标方中标资格，本次招标结果作废。</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lastRenderedPageBreak/>
        <w:t>3.2</w:t>
      </w:r>
      <w:r w:rsidRPr="007769FD">
        <w:rPr>
          <w:rFonts w:ascii="宋体" w:hAnsi="Tahoma"/>
          <w:b/>
          <w:color w:val="000000" w:themeColor="text1"/>
          <w:lang w:val="zh-CN"/>
        </w:rPr>
        <w:t>本次招标为</w:t>
      </w:r>
      <w:r w:rsidR="004E1AAB" w:rsidRPr="007769FD">
        <w:rPr>
          <w:b/>
          <w:color w:val="000000" w:themeColor="text1"/>
        </w:rPr>
        <w:t>江苏有线网络发展有限责任公司通州分公司器材协议供货商选取</w:t>
      </w:r>
      <w:r w:rsidRPr="007769FD">
        <w:rPr>
          <w:b/>
          <w:color w:val="000000" w:themeColor="text1"/>
        </w:rPr>
        <w:t>，器材采购数量不限于标书所列，</w:t>
      </w:r>
      <w:r w:rsidRPr="007769FD">
        <w:rPr>
          <w:rFonts w:ascii="宋体" w:hAnsi="Tahoma"/>
          <w:b/>
          <w:color w:val="000000" w:themeColor="text1"/>
          <w:lang w:val="zh-CN"/>
        </w:rPr>
        <w:t>招标方将按需求分期分批进行采购</w:t>
      </w:r>
      <w:r w:rsidR="001557E0" w:rsidRPr="007769FD">
        <w:rPr>
          <w:rFonts w:ascii="宋体" w:hAnsi="Tahoma"/>
          <w:b/>
          <w:color w:val="000000" w:themeColor="text1"/>
          <w:lang w:val="zh-CN"/>
        </w:rPr>
        <w:t>，</w:t>
      </w:r>
      <w:r w:rsidR="004E1AAB" w:rsidRPr="007769FD">
        <w:rPr>
          <w:rFonts w:ascii="宋体" w:hAnsi="Tahoma"/>
          <w:b/>
          <w:color w:val="000000" w:themeColor="text1"/>
          <w:lang w:val="zh-CN"/>
        </w:rPr>
        <w:t>同时招标方不保证中标方能取得订单</w:t>
      </w:r>
      <w:r w:rsidRPr="007769FD">
        <w:rPr>
          <w:rFonts w:ascii="宋体" w:hAnsi="Tahoma"/>
          <w:color w:val="000000" w:themeColor="text1"/>
          <w:lang w:val="zh-CN"/>
        </w:rPr>
        <w:t>。</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Tahoma" w:hAnsi="Tahoma" w:hint="default"/>
          <w:color w:val="000000" w:themeColor="text1"/>
        </w:rPr>
        <w:t>3.3</w:t>
      </w:r>
      <w:r w:rsidRPr="007769FD">
        <w:rPr>
          <w:rFonts w:ascii="宋体" w:hAnsi="Tahoma"/>
          <w:color w:val="000000" w:themeColor="text1"/>
          <w:lang w:val="zh-CN"/>
        </w:rPr>
        <w:t>中标方应当按照合同履行义务，完成中标项目。中标方不得向他人转让中标项目，也不得将中标项目肢解后分别向他人转让。</w:t>
      </w:r>
    </w:p>
    <w:p w:rsidR="00DF1C3F" w:rsidRPr="007769FD" w:rsidRDefault="00DF1C3F">
      <w:pPr>
        <w:autoSpaceDE w:val="0"/>
        <w:autoSpaceDN w:val="0"/>
        <w:adjustRightInd w:val="0"/>
        <w:spacing w:line="380" w:lineRule="exact"/>
        <w:rPr>
          <w:rFonts w:ascii="Tahoma" w:hint="default"/>
          <w:b/>
          <w:color w:val="000000" w:themeColor="text1"/>
          <w:u w:val="single"/>
        </w:rPr>
      </w:pPr>
      <w:r w:rsidRPr="007769FD">
        <w:rPr>
          <w:rFonts w:ascii="Tahoma" w:hAnsi="Tahoma" w:hint="default"/>
          <w:color w:val="000000" w:themeColor="text1"/>
        </w:rPr>
        <w:t>3.4</w:t>
      </w:r>
      <w:r w:rsidRPr="007769FD">
        <w:rPr>
          <w:rFonts w:ascii="宋体" w:hAnsi="Tahoma"/>
          <w:color w:val="000000" w:themeColor="text1"/>
          <w:lang w:val="zh-CN"/>
        </w:rPr>
        <w:t>合同签订后，若发现中标方的</w:t>
      </w:r>
      <w:r w:rsidRPr="007769FD">
        <w:rPr>
          <w:rFonts w:ascii="宋体" w:hAnsi="Tahoma"/>
          <w:b/>
          <w:color w:val="000000" w:themeColor="text1"/>
          <w:u w:val="single"/>
          <w:lang w:val="zh-CN"/>
        </w:rPr>
        <w:t>投标文件有较严重失实情况，招标方有权废除合同，并要求中标方赔偿损失。</w:t>
      </w:r>
    </w:p>
    <w:p w:rsidR="00DF1C3F" w:rsidRPr="007769FD" w:rsidRDefault="00DF1C3F">
      <w:pPr>
        <w:autoSpaceDE w:val="0"/>
        <w:autoSpaceDN w:val="0"/>
        <w:adjustRightInd w:val="0"/>
        <w:spacing w:line="380" w:lineRule="exact"/>
        <w:rPr>
          <w:rFonts w:ascii="Tahoma" w:hint="default"/>
          <w:color w:val="000000" w:themeColor="text1"/>
        </w:rPr>
      </w:pPr>
    </w:p>
    <w:p w:rsidR="00DF1C3F" w:rsidRPr="007769FD" w:rsidRDefault="00DF1C3F">
      <w:pPr>
        <w:autoSpaceDE w:val="0"/>
        <w:autoSpaceDN w:val="0"/>
        <w:adjustRightInd w:val="0"/>
        <w:spacing w:line="380" w:lineRule="exact"/>
        <w:jc w:val="center"/>
        <w:rPr>
          <w:rFonts w:ascii="Tahoma" w:hint="default"/>
          <w:b/>
          <w:color w:val="000000" w:themeColor="text1"/>
          <w:sz w:val="32"/>
        </w:rPr>
      </w:pPr>
      <w:r w:rsidRPr="007769FD">
        <w:rPr>
          <w:rFonts w:ascii="Tahoma" w:hAnsi="Tahoma" w:hint="default"/>
          <w:b/>
          <w:color w:val="000000" w:themeColor="text1"/>
          <w:sz w:val="32"/>
        </w:rPr>
        <w:t>C</w:t>
      </w:r>
      <w:r w:rsidRPr="007769FD">
        <w:rPr>
          <w:rFonts w:ascii="宋体" w:hAnsi="Tahoma"/>
          <w:b/>
          <w:color w:val="000000" w:themeColor="text1"/>
          <w:sz w:val="32"/>
          <w:lang w:val="zh-CN"/>
        </w:rPr>
        <w:t>附则</w:t>
      </w:r>
    </w:p>
    <w:p w:rsidR="00DF1C3F" w:rsidRPr="007769FD" w:rsidRDefault="00DF1C3F">
      <w:pPr>
        <w:autoSpaceDE w:val="0"/>
        <w:autoSpaceDN w:val="0"/>
        <w:adjustRightInd w:val="0"/>
        <w:spacing w:line="380" w:lineRule="exact"/>
        <w:jc w:val="center"/>
        <w:rPr>
          <w:rFonts w:ascii="Tahoma" w:hint="default"/>
          <w:color w:val="000000" w:themeColor="text1"/>
        </w:rPr>
      </w:pP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宋体" w:hAnsi="Tahoma"/>
          <w:color w:val="000000" w:themeColor="text1"/>
          <w:lang w:val="zh-CN"/>
        </w:rPr>
        <w:t>投标方如违反以下规定，招标方将取消其投标资格，情节严重的，依法追究当事人的法律责任：</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宋体" w:hAnsi="Tahoma"/>
          <w:color w:val="000000" w:themeColor="text1"/>
          <w:lang w:val="zh-CN"/>
        </w:rPr>
        <w:t>①对招标方招标活动非法干预，造成不良影响或损失。</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宋体" w:hAnsi="Tahoma"/>
          <w:color w:val="000000" w:themeColor="text1"/>
          <w:lang w:val="zh-CN"/>
        </w:rPr>
        <w:t>②投标方相互之间串通报价，排挤其他投标人的公平竞争。</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宋体" w:hAnsi="Tahoma"/>
          <w:color w:val="000000" w:themeColor="text1"/>
          <w:lang w:val="zh-CN"/>
        </w:rPr>
        <w:t>③向</w:t>
      </w:r>
      <w:r w:rsidRPr="007769FD">
        <w:rPr>
          <w:rFonts w:ascii="Tahoma" w:hAnsi="Tahoma"/>
          <w:color w:val="000000" w:themeColor="text1"/>
        </w:rPr>
        <w:t>评标</w:t>
      </w:r>
      <w:r w:rsidRPr="007769FD">
        <w:rPr>
          <w:rFonts w:ascii="宋体" w:hAnsi="Tahoma"/>
          <w:color w:val="000000" w:themeColor="text1"/>
          <w:lang w:val="zh-CN"/>
        </w:rPr>
        <w:t>小组成员行贿或者提供其他不正当利益。</w:t>
      </w:r>
    </w:p>
    <w:p w:rsidR="00DF1C3F" w:rsidRPr="007769FD" w:rsidRDefault="00DF1C3F">
      <w:pPr>
        <w:autoSpaceDE w:val="0"/>
        <w:autoSpaceDN w:val="0"/>
        <w:adjustRightInd w:val="0"/>
        <w:spacing w:line="380" w:lineRule="exact"/>
        <w:rPr>
          <w:rFonts w:ascii="Tahoma" w:hint="default"/>
          <w:color w:val="000000" w:themeColor="text1"/>
        </w:rPr>
      </w:pPr>
      <w:r w:rsidRPr="007769FD">
        <w:rPr>
          <w:rFonts w:ascii="宋体" w:hAnsi="Tahoma"/>
          <w:color w:val="000000" w:themeColor="text1"/>
          <w:lang w:val="zh-CN"/>
        </w:rPr>
        <w:t>④进行旨在影响评标过程或结果的活动。</w:t>
      </w:r>
    </w:p>
    <w:p w:rsidR="00DF1C3F" w:rsidRPr="007769FD" w:rsidRDefault="00DF1C3F">
      <w:pPr>
        <w:autoSpaceDE w:val="0"/>
        <w:autoSpaceDN w:val="0"/>
        <w:adjustRightInd w:val="0"/>
        <w:spacing w:line="380" w:lineRule="exact"/>
        <w:rPr>
          <w:rFonts w:ascii="宋体" w:hAnsi="Tahoma" w:hint="default"/>
          <w:color w:val="000000" w:themeColor="text1"/>
          <w:lang w:val="zh-CN"/>
        </w:rPr>
      </w:pPr>
      <w:r w:rsidRPr="007769FD">
        <w:rPr>
          <w:rFonts w:ascii="宋体" w:hAnsi="Tahoma"/>
          <w:color w:val="000000" w:themeColor="text1"/>
          <w:lang w:val="zh-CN"/>
        </w:rPr>
        <w:t>⑤投标文件或材料有虚假内容。</w:t>
      </w:r>
    </w:p>
    <w:p w:rsidR="00DF1C3F" w:rsidRPr="007769FD" w:rsidRDefault="00DF1C3F">
      <w:pPr>
        <w:autoSpaceDE w:val="0"/>
        <w:autoSpaceDN w:val="0"/>
        <w:adjustRightInd w:val="0"/>
        <w:spacing w:line="380" w:lineRule="exact"/>
        <w:jc w:val="center"/>
        <w:rPr>
          <w:rFonts w:ascii="Tahoma" w:hAnsi="Tahoma" w:hint="default"/>
          <w:b/>
          <w:color w:val="000000" w:themeColor="text1"/>
          <w:sz w:val="32"/>
        </w:rPr>
      </w:pPr>
    </w:p>
    <w:p w:rsidR="00DF1C3F" w:rsidRPr="007769FD" w:rsidRDefault="00DF1C3F">
      <w:pPr>
        <w:autoSpaceDE w:val="0"/>
        <w:autoSpaceDN w:val="0"/>
        <w:adjustRightInd w:val="0"/>
        <w:spacing w:line="380" w:lineRule="exact"/>
        <w:rPr>
          <w:rFonts w:ascii="Tahoma" w:hAnsi="Tahoma" w:hint="default"/>
          <w:b/>
          <w:color w:val="000000" w:themeColor="text1"/>
          <w:sz w:val="32"/>
        </w:rPr>
      </w:pPr>
    </w:p>
    <w:p w:rsidR="00DF1C3F" w:rsidRPr="007769FD" w:rsidRDefault="00DF1C3F">
      <w:pPr>
        <w:autoSpaceDE w:val="0"/>
        <w:autoSpaceDN w:val="0"/>
        <w:adjustRightInd w:val="0"/>
        <w:spacing w:line="380" w:lineRule="exact"/>
        <w:rPr>
          <w:rFonts w:ascii="Tahoma" w:hAnsi="Tahoma" w:hint="default"/>
          <w:b/>
          <w:color w:val="000000" w:themeColor="text1"/>
          <w:sz w:val="32"/>
        </w:rPr>
      </w:pPr>
    </w:p>
    <w:p w:rsidR="00DF1C3F" w:rsidRPr="007769FD" w:rsidRDefault="0038169B" w:rsidP="00DF1C3F">
      <w:pPr>
        <w:autoSpaceDE w:val="0"/>
        <w:autoSpaceDN w:val="0"/>
        <w:adjustRightInd w:val="0"/>
        <w:spacing w:line="360" w:lineRule="auto"/>
        <w:jc w:val="center"/>
        <w:rPr>
          <w:rFonts w:ascii="Tahoma" w:hint="default"/>
          <w:b/>
          <w:color w:val="000000" w:themeColor="text1"/>
          <w:sz w:val="32"/>
        </w:rPr>
      </w:pPr>
      <w:r w:rsidRPr="007769FD">
        <w:rPr>
          <w:rFonts w:ascii="Tahoma" w:hAnsi="Tahoma"/>
          <w:b/>
          <w:color w:val="000000" w:themeColor="text1"/>
          <w:sz w:val="32"/>
        </w:rPr>
        <w:t>D</w:t>
      </w:r>
      <w:r w:rsidR="00DF1C3F" w:rsidRPr="007769FD">
        <w:rPr>
          <w:rFonts w:ascii="宋体" w:hAnsi="Tahoma"/>
          <w:b/>
          <w:color w:val="000000" w:themeColor="text1"/>
          <w:sz w:val="32"/>
          <w:lang w:val="zh-CN"/>
        </w:rPr>
        <w:t>商务要求</w:t>
      </w:r>
    </w:p>
    <w:p w:rsidR="00DF1C3F" w:rsidRPr="007769FD" w:rsidRDefault="00DF1C3F">
      <w:pPr>
        <w:autoSpaceDE w:val="0"/>
        <w:autoSpaceDN w:val="0"/>
        <w:adjustRightInd w:val="0"/>
        <w:spacing w:line="420" w:lineRule="exact"/>
        <w:rPr>
          <w:rFonts w:ascii="Tahoma" w:hint="default"/>
          <w:color w:val="000000" w:themeColor="text1"/>
        </w:rPr>
      </w:pPr>
      <w:r w:rsidRPr="007769FD">
        <w:rPr>
          <w:rFonts w:ascii="Tahoma" w:hAnsi="Tahoma"/>
          <w:b/>
          <w:color w:val="000000" w:themeColor="text1"/>
        </w:rPr>
        <w:t>一．</w:t>
      </w:r>
      <w:r w:rsidRPr="007769FD">
        <w:rPr>
          <w:rFonts w:ascii="宋体" w:hAnsi="Tahoma"/>
          <w:b/>
          <w:color w:val="000000" w:themeColor="text1"/>
          <w:lang w:val="zh-CN"/>
        </w:rPr>
        <w:t>投标报价</w:t>
      </w:r>
    </w:p>
    <w:p w:rsidR="00DF1C3F" w:rsidRPr="007769FD" w:rsidRDefault="00DF1C3F">
      <w:pPr>
        <w:autoSpaceDE w:val="0"/>
        <w:autoSpaceDN w:val="0"/>
        <w:adjustRightInd w:val="0"/>
        <w:spacing w:line="420" w:lineRule="exact"/>
        <w:rPr>
          <w:rFonts w:ascii="Tahoma" w:hint="default"/>
          <w:color w:val="000000" w:themeColor="text1"/>
        </w:rPr>
      </w:pPr>
      <w:r w:rsidRPr="007769FD">
        <w:rPr>
          <w:rFonts w:ascii="Tahoma" w:hAnsi="Tahoma" w:hint="default"/>
          <w:color w:val="000000" w:themeColor="text1"/>
        </w:rPr>
        <w:t>1.1</w:t>
      </w:r>
      <w:r w:rsidRPr="007769FD">
        <w:rPr>
          <w:rFonts w:ascii="宋体" w:hAnsi="Tahoma"/>
          <w:color w:val="000000" w:themeColor="text1"/>
          <w:lang w:val="zh-CN"/>
        </w:rPr>
        <w:t>投标方应在所附《</w:t>
      </w:r>
      <w:r w:rsidRPr="007769FD">
        <w:rPr>
          <w:rFonts w:hAnsi="宋体"/>
          <w:bCs/>
          <w:color w:val="000000" w:themeColor="text1"/>
        </w:rPr>
        <w:t>开标一览表</w:t>
      </w:r>
      <w:r w:rsidRPr="007769FD">
        <w:rPr>
          <w:rFonts w:ascii="宋体" w:hAnsi="Tahoma"/>
          <w:color w:val="000000" w:themeColor="text1"/>
          <w:lang w:val="zh-CN"/>
        </w:rPr>
        <w:t>》中列出器材明细和报价明细。</w:t>
      </w:r>
    </w:p>
    <w:p w:rsidR="00DF1C3F" w:rsidRPr="007769FD" w:rsidRDefault="00DF1C3F">
      <w:pPr>
        <w:autoSpaceDE w:val="0"/>
        <w:autoSpaceDN w:val="0"/>
        <w:adjustRightInd w:val="0"/>
        <w:spacing w:line="400" w:lineRule="exact"/>
        <w:rPr>
          <w:rFonts w:ascii="宋体" w:hAnsi="Tahoma" w:hint="default"/>
          <w:color w:val="000000" w:themeColor="text1"/>
          <w:lang w:val="zh-CN"/>
        </w:rPr>
      </w:pPr>
      <w:r w:rsidRPr="007769FD">
        <w:rPr>
          <w:rFonts w:ascii="Tahoma" w:hAnsi="Tahoma" w:hint="default"/>
          <w:color w:val="000000" w:themeColor="text1"/>
        </w:rPr>
        <w:t>1.2</w:t>
      </w:r>
      <w:r w:rsidRPr="007769FD">
        <w:rPr>
          <w:rFonts w:ascii="宋体" w:hAnsi="Tahoma"/>
          <w:color w:val="000000" w:themeColor="text1"/>
          <w:lang w:val="zh-CN"/>
        </w:rPr>
        <w:t>如所附表不便于投标方填写，投标方可根据以上要求另附费用表。</w:t>
      </w:r>
    </w:p>
    <w:p w:rsidR="00DF1C3F" w:rsidRPr="007769FD" w:rsidRDefault="00DF1C3F">
      <w:pPr>
        <w:autoSpaceDE w:val="0"/>
        <w:autoSpaceDN w:val="0"/>
        <w:adjustRightInd w:val="0"/>
        <w:spacing w:line="400" w:lineRule="exact"/>
        <w:rPr>
          <w:rFonts w:hint="default"/>
          <w:color w:val="000000" w:themeColor="text1"/>
        </w:rPr>
      </w:pPr>
      <w:r w:rsidRPr="007769FD">
        <w:rPr>
          <w:rFonts w:ascii="Tahoma"/>
          <w:color w:val="000000" w:themeColor="text1"/>
        </w:rPr>
        <w:t>1.3</w:t>
      </w:r>
      <w:r w:rsidRPr="007769FD">
        <w:rPr>
          <w:color w:val="000000" w:themeColor="text1"/>
        </w:rPr>
        <w:t>投标单位应根据招标内容要求，投标人根据项目特点和企业条件确定投标报价，须包括</w:t>
      </w:r>
      <w:r w:rsidRPr="007769FD">
        <w:rPr>
          <w:b/>
          <w:bCs/>
          <w:color w:val="000000" w:themeColor="text1"/>
        </w:rPr>
        <w:t>设备材料费、途中运输装卸费、安装调试费、税费等整个项目的总报价，如有漏项，视同已包含在其它项目中，</w:t>
      </w:r>
      <w:r w:rsidRPr="007769FD">
        <w:rPr>
          <w:color w:val="000000" w:themeColor="text1"/>
        </w:rPr>
        <w:t>合同总价和单价不做调整。</w:t>
      </w:r>
    </w:p>
    <w:p w:rsidR="00DF1C3F" w:rsidRPr="007769FD" w:rsidRDefault="00DF1C3F">
      <w:pPr>
        <w:autoSpaceDE w:val="0"/>
        <w:autoSpaceDN w:val="0"/>
        <w:adjustRightInd w:val="0"/>
        <w:spacing w:line="400" w:lineRule="exact"/>
        <w:rPr>
          <w:rFonts w:hint="default"/>
          <w:color w:val="000000" w:themeColor="text1"/>
        </w:rPr>
      </w:pPr>
      <w:r w:rsidRPr="007769FD">
        <w:rPr>
          <w:rFonts w:ascii="Tahoma"/>
          <w:color w:val="000000" w:themeColor="text1"/>
        </w:rPr>
        <w:t>1.4</w:t>
      </w:r>
      <w:r w:rsidRPr="007769FD">
        <w:rPr>
          <w:color w:val="000000" w:themeColor="text1"/>
        </w:rPr>
        <w:t>按国家规定由中标人缴纳的各种税收已包含在投标总价内，由中标人向税务机关缴纳。</w:t>
      </w:r>
    </w:p>
    <w:p w:rsidR="00DF1C3F" w:rsidRPr="007769FD" w:rsidRDefault="00DF1C3F">
      <w:pPr>
        <w:autoSpaceDE w:val="0"/>
        <w:autoSpaceDN w:val="0"/>
        <w:adjustRightInd w:val="0"/>
        <w:spacing w:line="400" w:lineRule="exact"/>
        <w:rPr>
          <w:rFonts w:ascii="Tahoma" w:hint="default"/>
          <w:color w:val="000000" w:themeColor="text1"/>
        </w:rPr>
      </w:pPr>
      <w:r w:rsidRPr="007769FD">
        <w:rPr>
          <w:rFonts w:ascii="Tahoma"/>
          <w:color w:val="000000" w:themeColor="text1"/>
        </w:rPr>
        <w:t>1.5</w:t>
      </w:r>
      <w:r w:rsidRPr="007769FD">
        <w:rPr>
          <w:color w:val="000000" w:themeColor="text1"/>
        </w:rPr>
        <w:t>投标报价为投标方所能承受的最低、最终报价，须由中标单位开具正式发票。</w:t>
      </w:r>
    </w:p>
    <w:p w:rsidR="00DF1C3F" w:rsidRPr="007769FD" w:rsidRDefault="00DF1C3F">
      <w:pPr>
        <w:autoSpaceDE w:val="0"/>
        <w:autoSpaceDN w:val="0"/>
        <w:adjustRightInd w:val="0"/>
        <w:spacing w:line="400" w:lineRule="exact"/>
        <w:rPr>
          <w:rFonts w:ascii="Tahoma" w:hint="default"/>
          <w:color w:val="000000" w:themeColor="text1"/>
        </w:rPr>
      </w:pPr>
    </w:p>
    <w:p w:rsidR="00DF1C3F" w:rsidRPr="007769FD" w:rsidRDefault="00DF1C3F">
      <w:pPr>
        <w:autoSpaceDE w:val="0"/>
        <w:autoSpaceDN w:val="0"/>
        <w:adjustRightInd w:val="0"/>
        <w:spacing w:line="400" w:lineRule="exact"/>
        <w:rPr>
          <w:rFonts w:ascii="Tahoma" w:hint="default"/>
          <w:b/>
          <w:color w:val="000000" w:themeColor="text1"/>
        </w:rPr>
      </w:pPr>
      <w:r w:rsidRPr="007769FD">
        <w:rPr>
          <w:rFonts w:ascii="Tahoma" w:hAnsi="Tahoma"/>
          <w:b/>
          <w:color w:val="000000" w:themeColor="text1"/>
        </w:rPr>
        <w:t>三．</w:t>
      </w:r>
      <w:r w:rsidRPr="007769FD">
        <w:rPr>
          <w:rFonts w:ascii="宋体" w:hAnsi="Tahoma"/>
          <w:b/>
          <w:color w:val="000000" w:themeColor="text1"/>
          <w:lang w:val="zh-CN"/>
        </w:rPr>
        <w:t>合作方式</w:t>
      </w:r>
    </w:p>
    <w:p w:rsidR="00DF1C3F" w:rsidRPr="007769FD" w:rsidRDefault="00DF1C3F">
      <w:pPr>
        <w:autoSpaceDE w:val="0"/>
        <w:autoSpaceDN w:val="0"/>
        <w:adjustRightInd w:val="0"/>
        <w:spacing w:line="400" w:lineRule="exact"/>
        <w:rPr>
          <w:rFonts w:ascii="Tahoma" w:hint="default"/>
          <w:color w:val="000000" w:themeColor="text1"/>
        </w:rPr>
      </w:pPr>
      <w:r w:rsidRPr="007769FD">
        <w:rPr>
          <w:rFonts w:ascii="Tahoma" w:hAnsi="Tahoma"/>
          <w:color w:val="000000" w:themeColor="text1"/>
        </w:rPr>
        <w:t>3</w:t>
      </w:r>
      <w:r w:rsidRPr="007769FD">
        <w:rPr>
          <w:rFonts w:ascii="Tahoma" w:hAnsi="Tahoma" w:hint="default"/>
          <w:color w:val="000000" w:themeColor="text1"/>
        </w:rPr>
        <w:t>.1</w:t>
      </w:r>
      <w:r w:rsidRPr="007769FD">
        <w:rPr>
          <w:rFonts w:ascii="宋体" w:hAnsi="Tahoma"/>
          <w:color w:val="000000" w:themeColor="text1"/>
          <w:lang w:val="zh-CN"/>
        </w:rPr>
        <w:t>投标方须具有长期服务能力。</w:t>
      </w:r>
      <w:r w:rsidRPr="007769FD">
        <w:rPr>
          <w:rFonts w:ascii="宋体" w:hAnsi="Tahoma"/>
          <w:b/>
          <w:bCs/>
          <w:color w:val="000000" w:themeColor="text1"/>
          <w:lang w:val="zh-CN"/>
        </w:rPr>
        <w:t>一般以下次招标为合作期，售后服务不以此为限</w:t>
      </w:r>
      <w:r w:rsidRPr="007769FD">
        <w:rPr>
          <w:rFonts w:ascii="宋体" w:hAnsi="Tahoma"/>
          <w:color w:val="000000" w:themeColor="text1"/>
          <w:lang w:val="zh-CN"/>
        </w:rPr>
        <w:t>。</w:t>
      </w:r>
    </w:p>
    <w:p w:rsidR="00DF1C3F" w:rsidRPr="007769FD" w:rsidRDefault="00DF1C3F">
      <w:pPr>
        <w:autoSpaceDE w:val="0"/>
        <w:autoSpaceDN w:val="0"/>
        <w:adjustRightInd w:val="0"/>
        <w:spacing w:line="400" w:lineRule="exact"/>
        <w:rPr>
          <w:rFonts w:ascii="Tahoma" w:hint="default"/>
          <w:color w:val="000000" w:themeColor="text1"/>
        </w:rPr>
      </w:pPr>
      <w:r w:rsidRPr="007769FD">
        <w:rPr>
          <w:rFonts w:ascii="Tahoma" w:hAnsi="Tahoma"/>
          <w:color w:val="000000" w:themeColor="text1"/>
        </w:rPr>
        <w:t>3</w:t>
      </w:r>
      <w:r w:rsidRPr="007769FD">
        <w:rPr>
          <w:rFonts w:ascii="Tahoma" w:hAnsi="Tahoma" w:hint="default"/>
          <w:color w:val="000000" w:themeColor="text1"/>
        </w:rPr>
        <w:t>.2</w:t>
      </w:r>
      <w:r w:rsidRPr="007769FD">
        <w:rPr>
          <w:rFonts w:ascii="宋体" w:hAnsi="Tahoma"/>
          <w:color w:val="000000" w:themeColor="text1"/>
          <w:lang w:val="zh-CN"/>
        </w:rPr>
        <w:t>中标方应对招标方技术人员进行培训，确保其掌握器材的使用方法、管理维护、故障维修等技术。</w:t>
      </w:r>
    </w:p>
    <w:p w:rsidR="00DF1C3F" w:rsidRPr="007769FD" w:rsidRDefault="00DF1C3F">
      <w:pPr>
        <w:autoSpaceDE w:val="0"/>
        <w:autoSpaceDN w:val="0"/>
        <w:adjustRightInd w:val="0"/>
        <w:spacing w:line="400" w:lineRule="exact"/>
        <w:rPr>
          <w:rFonts w:ascii="Tahoma" w:hint="default"/>
          <w:color w:val="000000" w:themeColor="text1"/>
        </w:rPr>
      </w:pPr>
      <w:r w:rsidRPr="007769FD">
        <w:rPr>
          <w:rFonts w:ascii="Tahoma" w:hAnsi="Tahoma"/>
          <w:color w:val="000000" w:themeColor="text1"/>
        </w:rPr>
        <w:t>3</w:t>
      </w:r>
      <w:r w:rsidRPr="007769FD">
        <w:rPr>
          <w:rFonts w:ascii="Tahoma" w:hAnsi="Tahoma" w:hint="default"/>
          <w:color w:val="000000" w:themeColor="text1"/>
        </w:rPr>
        <w:t>.3</w:t>
      </w:r>
      <w:r w:rsidRPr="007769FD">
        <w:rPr>
          <w:rFonts w:ascii="宋体" w:hAnsi="Tahoma"/>
          <w:color w:val="000000" w:themeColor="text1"/>
          <w:lang w:val="zh-CN"/>
        </w:rPr>
        <w:t>如果招标方需要，投标方应优于投标的价格和折扣供应器材的备件或替代件，中标方不</w:t>
      </w:r>
      <w:r w:rsidRPr="007769FD">
        <w:rPr>
          <w:rFonts w:ascii="宋体" w:hAnsi="Tahoma"/>
          <w:color w:val="000000" w:themeColor="text1"/>
          <w:lang w:val="zh-CN"/>
        </w:rPr>
        <w:lastRenderedPageBreak/>
        <w:t>得以任何借口拒绝供货。</w:t>
      </w:r>
    </w:p>
    <w:p w:rsidR="00DF1C3F" w:rsidRPr="007769FD" w:rsidRDefault="00DF1C3F">
      <w:pPr>
        <w:autoSpaceDE w:val="0"/>
        <w:autoSpaceDN w:val="0"/>
        <w:adjustRightInd w:val="0"/>
        <w:spacing w:line="400" w:lineRule="exact"/>
        <w:rPr>
          <w:rFonts w:ascii="Tahoma" w:hint="default"/>
          <w:color w:val="000000" w:themeColor="text1"/>
        </w:rPr>
      </w:pPr>
    </w:p>
    <w:p w:rsidR="00DF1C3F" w:rsidRPr="007769FD" w:rsidRDefault="00DF1C3F">
      <w:pPr>
        <w:autoSpaceDE w:val="0"/>
        <w:autoSpaceDN w:val="0"/>
        <w:adjustRightInd w:val="0"/>
        <w:spacing w:line="400" w:lineRule="exact"/>
        <w:rPr>
          <w:rFonts w:ascii="Tahoma" w:hint="default"/>
          <w:color w:val="000000" w:themeColor="text1"/>
        </w:rPr>
      </w:pPr>
      <w:r w:rsidRPr="007769FD">
        <w:rPr>
          <w:rFonts w:ascii="Tahoma" w:hAnsi="Tahoma"/>
          <w:b/>
          <w:color w:val="000000" w:themeColor="text1"/>
        </w:rPr>
        <w:t>四．</w:t>
      </w:r>
      <w:r w:rsidRPr="007769FD">
        <w:rPr>
          <w:rFonts w:ascii="宋体" w:hAnsi="Tahoma"/>
          <w:b/>
          <w:color w:val="000000" w:themeColor="text1"/>
          <w:lang w:val="zh-CN"/>
        </w:rPr>
        <w:t>售后服务</w:t>
      </w:r>
    </w:p>
    <w:p w:rsidR="00DF1C3F" w:rsidRPr="007769FD" w:rsidRDefault="00DF1C3F">
      <w:pPr>
        <w:autoSpaceDE w:val="0"/>
        <w:autoSpaceDN w:val="0"/>
        <w:adjustRightInd w:val="0"/>
        <w:spacing w:line="400" w:lineRule="exact"/>
        <w:rPr>
          <w:rFonts w:ascii="Tahoma" w:hint="default"/>
          <w:color w:val="000000" w:themeColor="text1"/>
        </w:rPr>
      </w:pPr>
      <w:r w:rsidRPr="007769FD">
        <w:rPr>
          <w:rFonts w:ascii="Tahoma" w:hAnsi="Tahoma"/>
          <w:color w:val="000000" w:themeColor="text1"/>
        </w:rPr>
        <w:t>4</w:t>
      </w:r>
      <w:r w:rsidRPr="007769FD">
        <w:rPr>
          <w:rFonts w:ascii="Tahoma" w:hAnsi="Tahoma" w:hint="default"/>
          <w:color w:val="000000" w:themeColor="text1"/>
        </w:rPr>
        <w:t>.1</w:t>
      </w:r>
      <w:r w:rsidRPr="007769FD">
        <w:rPr>
          <w:rFonts w:ascii="宋体" w:hAnsi="Tahoma"/>
          <w:color w:val="000000" w:themeColor="text1"/>
          <w:lang w:val="zh-CN"/>
        </w:rPr>
        <w:t>中标方应为招标方提供及时周到的设备技术支持。</w:t>
      </w:r>
    </w:p>
    <w:p w:rsidR="00DF1C3F" w:rsidRPr="007769FD" w:rsidRDefault="00DF1C3F">
      <w:pPr>
        <w:autoSpaceDE w:val="0"/>
        <w:autoSpaceDN w:val="0"/>
        <w:adjustRightInd w:val="0"/>
        <w:spacing w:line="400" w:lineRule="exact"/>
        <w:rPr>
          <w:rFonts w:ascii="Tahoma" w:hint="default"/>
          <w:color w:val="000000" w:themeColor="text1"/>
        </w:rPr>
      </w:pPr>
      <w:r w:rsidRPr="007769FD">
        <w:rPr>
          <w:rFonts w:ascii="Tahoma" w:hAnsi="Tahoma"/>
          <w:color w:val="000000" w:themeColor="text1"/>
        </w:rPr>
        <w:t>4</w:t>
      </w:r>
      <w:r w:rsidRPr="007769FD">
        <w:rPr>
          <w:rFonts w:ascii="Tahoma" w:hAnsi="Tahoma" w:hint="default"/>
          <w:color w:val="000000" w:themeColor="text1"/>
        </w:rPr>
        <w:t>.2</w:t>
      </w:r>
      <w:r w:rsidRPr="007769FD">
        <w:rPr>
          <w:rFonts w:ascii="宋体" w:hAnsi="Tahoma"/>
          <w:color w:val="000000" w:themeColor="text1"/>
          <w:lang w:val="zh-CN"/>
        </w:rPr>
        <w:t>针对本项目，中标方应指定一名工程师担任项目负责人，为招标方建立长期、稳定的技术支持队伍。技术支持小组应由技术强、业务精的高素质专业人员组成。</w:t>
      </w:r>
    </w:p>
    <w:p w:rsidR="00DF1C3F" w:rsidRPr="007769FD" w:rsidRDefault="00DF1C3F">
      <w:pPr>
        <w:autoSpaceDE w:val="0"/>
        <w:autoSpaceDN w:val="0"/>
        <w:adjustRightInd w:val="0"/>
        <w:spacing w:line="400" w:lineRule="exact"/>
        <w:rPr>
          <w:rFonts w:ascii="宋体" w:hAnsi="Tahoma" w:hint="default"/>
          <w:color w:val="000000" w:themeColor="text1"/>
          <w:lang w:val="zh-CN"/>
        </w:rPr>
      </w:pPr>
      <w:r w:rsidRPr="007769FD">
        <w:rPr>
          <w:rFonts w:ascii="Tahoma" w:hAnsi="Tahoma"/>
          <w:color w:val="000000" w:themeColor="text1"/>
        </w:rPr>
        <w:t>4</w:t>
      </w:r>
      <w:r w:rsidRPr="007769FD">
        <w:rPr>
          <w:rFonts w:ascii="Tahoma" w:hAnsi="Tahoma" w:hint="default"/>
          <w:color w:val="000000" w:themeColor="text1"/>
        </w:rPr>
        <w:t>.3</w:t>
      </w:r>
      <w:r w:rsidRPr="007769FD">
        <w:rPr>
          <w:rFonts w:ascii="宋体" w:hAnsi="Tahoma"/>
          <w:color w:val="000000" w:themeColor="text1"/>
          <w:lang w:val="zh-CN"/>
        </w:rPr>
        <w:t>中标方应确保能为招标方提供</w:t>
      </w:r>
      <w:r w:rsidRPr="007769FD">
        <w:rPr>
          <w:rFonts w:ascii="Tahoma" w:hAnsi="Tahoma" w:hint="default"/>
          <w:color w:val="000000" w:themeColor="text1"/>
        </w:rPr>
        <w:t>7*24</w:t>
      </w:r>
      <w:r w:rsidRPr="007769FD">
        <w:rPr>
          <w:rFonts w:ascii="宋体" w:hAnsi="Tahoma"/>
          <w:color w:val="000000" w:themeColor="text1"/>
          <w:lang w:val="zh-CN"/>
        </w:rPr>
        <w:t>小时远端技术支持，响应时间不超过</w:t>
      </w:r>
      <w:r w:rsidRPr="007769FD">
        <w:rPr>
          <w:rFonts w:ascii="Tahoma" w:hAnsi="Tahoma" w:hint="default"/>
          <w:color w:val="000000" w:themeColor="text1"/>
        </w:rPr>
        <w:t>12</w:t>
      </w:r>
      <w:r w:rsidRPr="007769FD">
        <w:rPr>
          <w:rFonts w:ascii="宋体" w:hAnsi="Tahoma"/>
          <w:color w:val="000000" w:themeColor="text1"/>
          <w:lang w:val="zh-CN"/>
        </w:rPr>
        <w:t>小时。</w:t>
      </w:r>
    </w:p>
    <w:p w:rsidR="00DF1C3F" w:rsidRPr="007769FD" w:rsidRDefault="00DF1C3F">
      <w:pPr>
        <w:autoSpaceDE w:val="0"/>
        <w:autoSpaceDN w:val="0"/>
        <w:adjustRightInd w:val="0"/>
        <w:spacing w:line="400" w:lineRule="exact"/>
        <w:rPr>
          <w:rFonts w:ascii="Tahoma" w:hint="default"/>
          <w:color w:val="000000" w:themeColor="text1"/>
        </w:rPr>
      </w:pPr>
      <w:r w:rsidRPr="007769FD">
        <w:rPr>
          <w:rFonts w:ascii="Tahoma" w:hAnsi="Tahoma"/>
          <w:color w:val="000000" w:themeColor="text1"/>
        </w:rPr>
        <w:t>4</w:t>
      </w:r>
      <w:r w:rsidRPr="007769FD">
        <w:rPr>
          <w:rFonts w:ascii="Tahoma" w:hAnsi="Tahoma" w:hint="default"/>
          <w:color w:val="000000" w:themeColor="text1"/>
        </w:rPr>
        <w:t>.</w:t>
      </w:r>
      <w:r w:rsidR="00C43C39" w:rsidRPr="007769FD">
        <w:rPr>
          <w:rFonts w:ascii="Tahoma" w:hAnsi="Tahoma"/>
          <w:color w:val="000000" w:themeColor="text1"/>
        </w:rPr>
        <w:t>4</w:t>
      </w:r>
      <w:r w:rsidRPr="007769FD">
        <w:rPr>
          <w:rFonts w:ascii="宋体" w:hAnsi="Tahoma"/>
          <w:color w:val="000000" w:themeColor="text1"/>
          <w:lang w:val="zh-CN"/>
        </w:rPr>
        <w:t>针对以上要求，中标方应提供详细的售后服务方案。</w:t>
      </w:r>
    </w:p>
    <w:p w:rsidR="00DF1C3F" w:rsidRPr="007769FD" w:rsidRDefault="007C5C3C">
      <w:pPr>
        <w:autoSpaceDE w:val="0"/>
        <w:autoSpaceDN w:val="0"/>
        <w:adjustRightInd w:val="0"/>
        <w:spacing w:line="400" w:lineRule="exact"/>
        <w:rPr>
          <w:rFonts w:ascii="Tahoma" w:hint="default"/>
          <w:b/>
          <w:color w:val="000000" w:themeColor="text1"/>
        </w:rPr>
      </w:pPr>
      <w:r w:rsidRPr="007769FD">
        <w:rPr>
          <w:rFonts w:ascii="Tahoma" w:hAnsi="Tahoma"/>
          <w:b/>
          <w:color w:val="000000" w:themeColor="text1"/>
        </w:rPr>
        <w:t>五</w:t>
      </w:r>
      <w:r w:rsidR="00DF1C3F" w:rsidRPr="007769FD">
        <w:rPr>
          <w:rFonts w:ascii="Tahoma" w:hAnsi="Tahoma" w:hint="default"/>
          <w:b/>
          <w:color w:val="000000" w:themeColor="text1"/>
        </w:rPr>
        <w:t>.</w:t>
      </w:r>
      <w:r w:rsidR="00DF1C3F" w:rsidRPr="007769FD">
        <w:rPr>
          <w:rFonts w:ascii="Tahoma" w:hAnsi="Tahoma"/>
          <w:b/>
          <w:color w:val="000000" w:themeColor="text1"/>
        </w:rPr>
        <w:t xml:space="preserve">  </w:t>
      </w:r>
      <w:r w:rsidR="00DF1C3F" w:rsidRPr="007769FD">
        <w:rPr>
          <w:rFonts w:ascii="宋体" w:hAnsi="Tahoma"/>
          <w:b/>
          <w:color w:val="000000" w:themeColor="text1"/>
          <w:lang w:val="zh-CN"/>
        </w:rPr>
        <w:t>合同签订</w:t>
      </w:r>
    </w:p>
    <w:p w:rsidR="00DF1C3F" w:rsidRPr="007769FD" w:rsidRDefault="007C5C3C">
      <w:pPr>
        <w:autoSpaceDE w:val="0"/>
        <w:autoSpaceDN w:val="0"/>
        <w:adjustRightInd w:val="0"/>
        <w:spacing w:line="400" w:lineRule="exact"/>
        <w:rPr>
          <w:rFonts w:ascii="宋体" w:hAnsi="Tahoma" w:hint="default"/>
          <w:color w:val="000000" w:themeColor="text1"/>
          <w:lang w:val="zh-CN"/>
        </w:rPr>
      </w:pPr>
      <w:r w:rsidRPr="007769FD">
        <w:rPr>
          <w:rFonts w:ascii="宋体" w:hAnsi="Tahoma"/>
          <w:color w:val="000000" w:themeColor="text1"/>
          <w:lang w:val="zh-CN"/>
        </w:rPr>
        <w:t>5</w:t>
      </w:r>
      <w:r w:rsidR="00DF1C3F" w:rsidRPr="007769FD">
        <w:rPr>
          <w:rFonts w:ascii="宋体" w:hAnsi="Tahoma"/>
          <w:color w:val="000000" w:themeColor="text1"/>
          <w:lang w:val="zh-CN"/>
        </w:rPr>
        <w:t>.1本标书的有关事宜并非招标方的最终需求，招标方将依据情况和中标方进行技术与商务等内容的谈判，详细情况与需求在合同签订时确认。招标方在投标文件中的有关承诺和合同中的承诺有出入时，以招标方利益最大化为选择原则。</w:t>
      </w:r>
    </w:p>
    <w:p w:rsidR="003D36BE" w:rsidRPr="007769FD" w:rsidRDefault="003D36BE" w:rsidP="003D36BE">
      <w:pPr>
        <w:autoSpaceDE w:val="0"/>
        <w:autoSpaceDN w:val="0"/>
        <w:adjustRightInd w:val="0"/>
        <w:spacing w:line="400" w:lineRule="exact"/>
        <w:rPr>
          <w:rFonts w:ascii="宋体" w:hAnsi="Tahoma" w:hint="default"/>
          <w:color w:val="000000" w:themeColor="text1"/>
          <w:lang w:val="zh-CN"/>
        </w:rPr>
      </w:pPr>
      <w:r w:rsidRPr="007769FD">
        <w:rPr>
          <w:rFonts w:ascii="宋体" w:hAnsi="Tahoma"/>
          <w:color w:val="000000" w:themeColor="text1"/>
          <w:lang w:val="zh-CN"/>
        </w:rPr>
        <w:t>5.2合同主要条款及格式</w:t>
      </w:r>
    </w:p>
    <w:p w:rsidR="003D36BE" w:rsidRPr="007769FD" w:rsidRDefault="003D36BE" w:rsidP="003D36BE">
      <w:pPr>
        <w:spacing w:line="360" w:lineRule="auto"/>
        <w:ind w:firstLineChars="200" w:firstLine="420"/>
        <w:rPr>
          <w:rFonts w:ascii="宋体" w:hAnsi="宋体" w:hint="default"/>
          <w:color w:val="000000" w:themeColor="text1"/>
        </w:rPr>
      </w:pPr>
      <w:r w:rsidRPr="007769FD">
        <w:rPr>
          <w:rFonts w:ascii="宋体" w:hAnsi="宋体"/>
          <w:color w:val="000000" w:themeColor="text1"/>
        </w:rPr>
        <w:t>本表关于要采购的货物的具体资料是对合同条款的具体补充和修改，如有矛盾，应以本资料表为准。</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tblPr>
      <w:tblGrid>
        <w:gridCol w:w="2013"/>
        <w:gridCol w:w="6475"/>
      </w:tblGrid>
      <w:tr w:rsidR="003D36BE" w:rsidRPr="007769FD" w:rsidTr="00DF1C3F">
        <w:trPr>
          <w:trHeight w:val="567"/>
        </w:trPr>
        <w:tc>
          <w:tcPr>
            <w:tcW w:w="2013" w:type="dxa"/>
            <w:vAlign w:val="center"/>
          </w:tcPr>
          <w:p w:rsidR="003D36BE" w:rsidRPr="007769FD" w:rsidRDefault="003D36BE" w:rsidP="00DF1C3F">
            <w:pPr>
              <w:pStyle w:val="aff9"/>
              <w:spacing w:line="360" w:lineRule="auto"/>
              <w:jc w:val="center"/>
              <w:rPr>
                <w:rFonts w:ascii="宋体" w:hAnsi="宋体"/>
                <w:b/>
                <w:color w:val="000000" w:themeColor="text1"/>
              </w:rPr>
            </w:pPr>
            <w:r w:rsidRPr="007769FD">
              <w:rPr>
                <w:rFonts w:ascii="宋体" w:hAnsi="宋体"/>
                <w:b/>
                <w:color w:val="000000" w:themeColor="text1"/>
              </w:rPr>
              <w:t>合同条款号</w:t>
            </w:r>
          </w:p>
        </w:tc>
        <w:tc>
          <w:tcPr>
            <w:tcW w:w="6475" w:type="dxa"/>
            <w:vAlign w:val="center"/>
          </w:tcPr>
          <w:p w:rsidR="003D36BE" w:rsidRPr="007769FD" w:rsidRDefault="003D36BE" w:rsidP="00DF1C3F">
            <w:pPr>
              <w:spacing w:line="360" w:lineRule="auto"/>
              <w:jc w:val="center"/>
              <w:rPr>
                <w:rFonts w:ascii="宋体" w:hAnsi="宋体" w:hint="default"/>
                <w:b/>
                <w:color w:val="000000" w:themeColor="text1"/>
              </w:rPr>
            </w:pPr>
            <w:r w:rsidRPr="007769FD">
              <w:rPr>
                <w:rFonts w:ascii="宋体" w:hAnsi="宋体"/>
                <w:b/>
                <w:color w:val="000000" w:themeColor="text1"/>
              </w:rPr>
              <w:t>内      容</w:t>
            </w:r>
          </w:p>
        </w:tc>
      </w:tr>
      <w:tr w:rsidR="003D36BE" w:rsidRPr="007769FD" w:rsidTr="00DF1C3F">
        <w:trPr>
          <w:trHeight w:val="567"/>
        </w:trPr>
        <w:tc>
          <w:tcPr>
            <w:tcW w:w="2013" w:type="dxa"/>
            <w:vAlign w:val="center"/>
          </w:tcPr>
          <w:p w:rsidR="003D36BE" w:rsidRPr="007769FD" w:rsidRDefault="003D36BE" w:rsidP="00DF1C3F">
            <w:pPr>
              <w:spacing w:line="360" w:lineRule="auto"/>
              <w:jc w:val="center"/>
              <w:rPr>
                <w:rFonts w:ascii="宋体" w:hAnsi="宋体" w:hint="default"/>
                <w:color w:val="000000" w:themeColor="text1"/>
              </w:rPr>
            </w:pPr>
            <w:r w:rsidRPr="007769FD">
              <w:rPr>
                <w:rFonts w:ascii="宋体" w:hAnsi="宋体"/>
                <w:color w:val="000000" w:themeColor="text1"/>
              </w:rPr>
              <w:t>第五条 供货周期</w:t>
            </w:r>
          </w:p>
        </w:tc>
        <w:tc>
          <w:tcPr>
            <w:tcW w:w="6475" w:type="dxa"/>
            <w:vAlign w:val="center"/>
          </w:tcPr>
          <w:p w:rsidR="003D36BE" w:rsidRPr="007769FD" w:rsidRDefault="003D36BE" w:rsidP="00DF1C3F">
            <w:pPr>
              <w:rPr>
                <w:rFonts w:ascii="宋体" w:hAnsi="宋体" w:hint="default"/>
                <w:color w:val="000000" w:themeColor="text1"/>
              </w:rPr>
            </w:pPr>
            <w:r w:rsidRPr="007769FD">
              <w:rPr>
                <w:rFonts w:ascii="宋体" w:hAnsi="宋体"/>
                <w:color w:val="000000" w:themeColor="text1"/>
                <w:szCs w:val="21"/>
              </w:rPr>
              <w:t xml:space="preserve"> 设备供货应在双方签订订货单后</w:t>
            </w:r>
            <w:r w:rsidRPr="007769FD">
              <w:rPr>
                <w:rFonts w:ascii="宋体" w:hAnsi="宋体"/>
                <w:color w:val="000000" w:themeColor="text1"/>
                <w:szCs w:val="21"/>
                <w:u w:val="single"/>
              </w:rPr>
              <w:t>15</w:t>
            </w:r>
            <w:r w:rsidRPr="007769FD">
              <w:rPr>
                <w:rFonts w:ascii="宋体" w:hAnsi="宋体"/>
                <w:color w:val="000000" w:themeColor="text1"/>
                <w:szCs w:val="21"/>
              </w:rPr>
              <w:t>个日历日内到货。</w:t>
            </w:r>
          </w:p>
        </w:tc>
      </w:tr>
      <w:tr w:rsidR="003D36BE" w:rsidRPr="007769FD" w:rsidTr="00DF1C3F">
        <w:trPr>
          <w:trHeight w:val="567"/>
        </w:trPr>
        <w:tc>
          <w:tcPr>
            <w:tcW w:w="2013" w:type="dxa"/>
            <w:vAlign w:val="center"/>
          </w:tcPr>
          <w:p w:rsidR="003D36BE" w:rsidRPr="007769FD" w:rsidRDefault="003D36BE" w:rsidP="00DF1C3F">
            <w:pPr>
              <w:spacing w:line="400" w:lineRule="exact"/>
              <w:rPr>
                <w:rFonts w:ascii="宋体" w:hAnsi="宋体" w:hint="default"/>
                <w:color w:val="000000" w:themeColor="text1"/>
                <w:szCs w:val="21"/>
              </w:rPr>
            </w:pPr>
          </w:p>
          <w:p w:rsidR="003D36BE" w:rsidRPr="007769FD" w:rsidRDefault="003D36BE" w:rsidP="00DF1C3F">
            <w:pPr>
              <w:spacing w:line="400" w:lineRule="exact"/>
              <w:jc w:val="center"/>
              <w:rPr>
                <w:rFonts w:ascii="宋体" w:hAnsi="宋体" w:hint="default"/>
                <w:color w:val="000000" w:themeColor="text1"/>
                <w:szCs w:val="21"/>
              </w:rPr>
            </w:pPr>
            <w:r w:rsidRPr="007769FD">
              <w:rPr>
                <w:rFonts w:ascii="宋体" w:hAnsi="宋体"/>
                <w:color w:val="000000" w:themeColor="text1"/>
                <w:szCs w:val="21"/>
              </w:rPr>
              <w:t>第六条 验收和抽检</w:t>
            </w:r>
          </w:p>
          <w:p w:rsidR="003D36BE" w:rsidRPr="007769FD" w:rsidRDefault="003D36BE" w:rsidP="00DF1C3F">
            <w:pPr>
              <w:spacing w:line="360" w:lineRule="auto"/>
              <w:jc w:val="center"/>
              <w:rPr>
                <w:rFonts w:ascii="宋体" w:hAnsi="宋体" w:hint="default"/>
                <w:color w:val="000000" w:themeColor="text1"/>
              </w:rPr>
            </w:pPr>
          </w:p>
        </w:tc>
        <w:tc>
          <w:tcPr>
            <w:tcW w:w="6475" w:type="dxa"/>
            <w:vAlign w:val="center"/>
          </w:tcPr>
          <w:p w:rsidR="003D36BE" w:rsidRPr="007769FD" w:rsidRDefault="003D36BE" w:rsidP="00DF1C3F">
            <w:pPr>
              <w:spacing w:line="360" w:lineRule="auto"/>
              <w:ind w:firstLineChars="250" w:firstLine="525"/>
              <w:rPr>
                <w:rFonts w:ascii="宋体" w:hAnsi="宋体" w:hint="default"/>
                <w:color w:val="000000" w:themeColor="text1"/>
              </w:rPr>
            </w:pPr>
            <w:r w:rsidRPr="007769FD">
              <w:rPr>
                <w:rFonts w:ascii="宋体" w:hAnsi="宋体"/>
                <w:color w:val="000000" w:themeColor="text1"/>
                <w:szCs w:val="21"/>
              </w:rPr>
              <w:t>2.甲乙双方约定合同产品检验期自交货日起至终验通过之日止。甲乙双方约定合同产品免费质保期为</w:t>
            </w:r>
            <w:r w:rsidRPr="007769FD">
              <w:rPr>
                <w:rFonts w:ascii="宋体" w:hAnsi="宋体"/>
                <w:color w:val="000000" w:themeColor="text1"/>
                <w:szCs w:val="21"/>
                <w:u w:val="single"/>
              </w:rPr>
              <w:t>3</w:t>
            </w:r>
            <w:r w:rsidRPr="007769FD">
              <w:rPr>
                <w:rFonts w:ascii="宋体" w:hAnsi="宋体"/>
                <w:color w:val="000000" w:themeColor="text1"/>
                <w:szCs w:val="21"/>
              </w:rPr>
              <w:t>年自甲方终验合格之日起计算。</w:t>
            </w:r>
          </w:p>
          <w:p w:rsidR="003D36BE" w:rsidRPr="007769FD" w:rsidRDefault="003D36BE" w:rsidP="00DF1C3F">
            <w:pPr>
              <w:rPr>
                <w:rFonts w:ascii="宋体" w:hAnsi="宋体" w:hint="default"/>
                <w:color w:val="000000" w:themeColor="text1"/>
              </w:rPr>
            </w:pPr>
          </w:p>
        </w:tc>
      </w:tr>
    </w:tbl>
    <w:p w:rsidR="003D36BE" w:rsidRPr="007769FD" w:rsidRDefault="003D36BE" w:rsidP="003D36BE">
      <w:pPr>
        <w:widowControl/>
        <w:spacing w:line="360" w:lineRule="auto"/>
        <w:jc w:val="center"/>
        <w:rPr>
          <w:rFonts w:ascii="黑体" w:eastAsia="黑体" w:hAnsi="仿宋_GB2312" w:hint="default"/>
          <w:bCs/>
          <w:color w:val="000000" w:themeColor="text1"/>
          <w:sz w:val="28"/>
          <w:szCs w:val="28"/>
        </w:rPr>
      </w:pPr>
    </w:p>
    <w:p w:rsidR="003D36BE" w:rsidRPr="007769FD" w:rsidRDefault="003D36BE" w:rsidP="003D36BE">
      <w:pPr>
        <w:widowControl/>
        <w:spacing w:line="360" w:lineRule="auto"/>
        <w:jc w:val="center"/>
        <w:rPr>
          <w:rFonts w:ascii="黑体" w:eastAsia="黑体" w:hAnsi="黑体" w:hint="default"/>
          <w:b/>
          <w:color w:val="000000" w:themeColor="text1"/>
          <w:sz w:val="32"/>
          <w:szCs w:val="32"/>
        </w:rPr>
      </w:pPr>
      <w:r w:rsidRPr="007769FD">
        <w:rPr>
          <w:rFonts w:ascii="宋体" w:hAnsi="宋体"/>
          <w:color w:val="000000" w:themeColor="text1"/>
          <w:szCs w:val="21"/>
        </w:rPr>
        <w:br w:type="page"/>
      </w:r>
      <w:r w:rsidRPr="007769FD">
        <w:rPr>
          <w:rFonts w:ascii="黑体" w:eastAsia="黑体" w:hAnsi="黑体"/>
          <w:b/>
          <w:color w:val="000000" w:themeColor="text1"/>
          <w:sz w:val="32"/>
          <w:szCs w:val="32"/>
        </w:rPr>
        <w:lastRenderedPageBreak/>
        <w:t>产品供货入围合同</w:t>
      </w:r>
    </w:p>
    <w:p w:rsidR="003D36BE" w:rsidRPr="007769FD" w:rsidRDefault="003D36BE" w:rsidP="00C43C39">
      <w:pPr>
        <w:widowControl/>
        <w:spacing w:line="480" w:lineRule="auto"/>
        <w:ind w:firstLineChars="902" w:firstLine="2526"/>
        <w:rPr>
          <w:rFonts w:ascii="仿宋_GB2312" w:eastAsia="仿宋_GB2312" w:hAnsi="宋体" w:hint="default"/>
          <w:b/>
          <w:color w:val="000000" w:themeColor="text1"/>
          <w:sz w:val="28"/>
          <w:szCs w:val="28"/>
        </w:rPr>
      </w:pPr>
    </w:p>
    <w:p w:rsidR="003D36BE" w:rsidRPr="007769FD" w:rsidRDefault="003D36BE" w:rsidP="003D36BE">
      <w:pPr>
        <w:widowControl/>
        <w:spacing w:line="360" w:lineRule="auto"/>
        <w:ind w:left="2079" w:hangingChars="990" w:hanging="2079"/>
        <w:rPr>
          <w:rFonts w:ascii="宋体" w:hAnsi="宋体" w:hint="default"/>
          <w:color w:val="000000" w:themeColor="text1"/>
          <w:szCs w:val="21"/>
        </w:rPr>
      </w:pPr>
      <w:r w:rsidRPr="007769FD">
        <w:rPr>
          <w:rFonts w:ascii="宋体" w:hAnsi="宋体"/>
          <w:color w:val="000000" w:themeColor="text1"/>
          <w:szCs w:val="21"/>
        </w:rPr>
        <w:t>合同名称及合同编号：</w:t>
      </w:r>
    </w:p>
    <w:p w:rsidR="003D36BE" w:rsidRPr="007769FD" w:rsidRDefault="003D36BE" w:rsidP="003D36BE">
      <w:pPr>
        <w:widowControl/>
        <w:spacing w:line="360" w:lineRule="auto"/>
        <w:ind w:left="2079" w:hangingChars="990" w:hanging="2079"/>
        <w:rPr>
          <w:rFonts w:ascii="宋体" w:hAnsi="宋体" w:hint="default"/>
          <w:color w:val="000000" w:themeColor="text1"/>
          <w:szCs w:val="21"/>
        </w:rPr>
      </w:pPr>
      <w:r w:rsidRPr="007769FD">
        <w:rPr>
          <w:rFonts w:ascii="宋体" w:hAnsi="宋体"/>
          <w:color w:val="000000" w:themeColor="text1"/>
          <w:szCs w:val="21"/>
        </w:rPr>
        <w:t xml:space="preserve">招标编号：               </w:t>
      </w:r>
    </w:p>
    <w:p w:rsidR="003D36BE" w:rsidRPr="007769FD" w:rsidRDefault="003D36BE" w:rsidP="003D36BE">
      <w:pPr>
        <w:widowControl/>
        <w:spacing w:line="360" w:lineRule="auto"/>
        <w:rPr>
          <w:rFonts w:ascii="宋体" w:hAnsi="宋体" w:hint="default"/>
          <w:color w:val="000000" w:themeColor="text1"/>
          <w:szCs w:val="21"/>
        </w:rPr>
      </w:pPr>
      <w:r w:rsidRPr="007769FD">
        <w:rPr>
          <w:rFonts w:ascii="宋体" w:hAnsi="宋体"/>
          <w:color w:val="000000" w:themeColor="text1"/>
          <w:szCs w:val="21"/>
        </w:rPr>
        <w:t>甲方：江苏有线网络发展有限责任公司通州分公司</w:t>
      </w:r>
    </w:p>
    <w:p w:rsidR="003D36BE" w:rsidRPr="007769FD" w:rsidRDefault="003D36BE" w:rsidP="003D36BE">
      <w:pPr>
        <w:widowControl/>
        <w:spacing w:line="360" w:lineRule="auto"/>
        <w:rPr>
          <w:rFonts w:ascii="宋体" w:hAnsi="宋体" w:hint="default"/>
          <w:color w:val="000000" w:themeColor="text1"/>
          <w:szCs w:val="21"/>
        </w:rPr>
      </w:pPr>
      <w:r w:rsidRPr="007769FD">
        <w:rPr>
          <w:rFonts w:ascii="宋体" w:hAnsi="宋体"/>
          <w:color w:val="000000" w:themeColor="text1"/>
          <w:szCs w:val="21"/>
        </w:rPr>
        <w:t xml:space="preserve">乙方： </w:t>
      </w:r>
    </w:p>
    <w:p w:rsidR="003D36BE" w:rsidRPr="007769FD" w:rsidRDefault="003D36BE" w:rsidP="003D36BE">
      <w:pPr>
        <w:widowControl/>
        <w:spacing w:line="360" w:lineRule="auto"/>
        <w:rPr>
          <w:rFonts w:ascii="宋体" w:hAnsi="宋体" w:hint="default"/>
          <w:color w:val="000000" w:themeColor="text1"/>
          <w:szCs w:val="21"/>
        </w:rPr>
      </w:pPr>
    </w:p>
    <w:p w:rsidR="003D36BE" w:rsidRPr="007769FD" w:rsidRDefault="003D36BE" w:rsidP="003D36BE">
      <w:pPr>
        <w:pStyle w:val="aff1"/>
        <w:spacing w:line="400" w:lineRule="exact"/>
        <w:ind w:leftChars="0" w:left="0" w:firstLineChars="200" w:firstLine="420"/>
        <w:rPr>
          <w:rFonts w:ascii="宋体" w:hAnsi="宋体" w:hint="default"/>
          <w:color w:val="000000" w:themeColor="text1"/>
          <w:szCs w:val="21"/>
        </w:rPr>
      </w:pPr>
      <w:r w:rsidRPr="007769FD">
        <w:rPr>
          <w:rFonts w:ascii="宋体" w:hAnsi="宋体"/>
          <w:color w:val="000000" w:themeColor="text1"/>
          <w:szCs w:val="21"/>
        </w:rPr>
        <w:t>甲乙双方依据《中华人民共和国合同法》及其它相关法律、法规，在友好协商、平等互利的基础上，就</w:t>
      </w:r>
      <w:r w:rsidRPr="007769FD">
        <w:rPr>
          <w:rFonts w:ascii="宋体" w:hAnsi="宋体"/>
          <w:color w:val="000000" w:themeColor="text1"/>
          <w:szCs w:val="21"/>
          <w:u w:val="single"/>
        </w:rPr>
        <w:t xml:space="preserve">        </w:t>
      </w:r>
      <w:r w:rsidRPr="007769FD">
        <w:rPr>
          <w:rFonts w:ascii="宋体" w:hAnsi="宋体"/>
          <w:color w:val="000000" w:themeColor="text1"/>
          <w:szCs w:val="21"/>
        </w:rPr>
        <w:t>产品供货事宜达成如下合同：</w:t>
      </w:r>
    </w:p>
    <w:p w:rsidR="003D36BE" w:rsidRPr="007769FD" w:rsidRDefault="003D36BE" w:rsidP="003D36BE">
      <w:pPr>
        <w:widowControl/>
        <w:spacing w:line="400" w:lineRule="exact"/>
        <w:ind w:firstLineChars="196" w:firstLine="412"/>
        <w:rPr>
          <w:rFonts w:ascii="宋体" w:hAnsi="宋体" w:hint="default"/>
          <w:color w:val="000000" w:themeColor="text1"/>
          <w:szCs w:val="21"/>
        </w:rPr>
      </w:pPr>
      <w:r w:rsidRPr="007769FD">
        <w:rPr>
          <w:rFonts w:ascii="宋体" w:hAnsi="宋体"/>
          <w:color w:val="000000" w:themeColor="text1"/>
          <w:szCs w:val="21"/>
        </w:rPr>
        <w:t xml:space="preserve">第一条  甲方选定乙方作为 </w:t>
      </w:r>
      <w:r w:rsidRPr="007769FD">
        <w:rPr>
          <w:rFonts w:ascii="宋体" w:hAnsi="宋体"/>
          <w:color w:val="000000" w:themeColor="text1"/>
          <w:szCs w:val="21"/>
          <w:u w:val="single"/>
        </w:rPr>
        <w:t xml:space="preserve">       </w:t>
      </w:r>
      <w:r w:rsidRPr="007769FD">
        <w:rPr>
          <w:rFonts w:ascii="宋体" w:hAnsi="宋体"/>
          <w:color w:val="000000" w:themeColor="text1"/>
          <w:szCs w:val="21"/>
        </w:rPr>
        <w:t xml:space="preserve"> 产品供货入围供应商，甲乙双方共同遵守本合同。</w:t>
      </w:r>
    </w:p>
    <w:p w:rsidR="003D36BE" w:rsidRPr="007769FD" w:rsidRDefault="003D36BE" w:rsidP="003D36BE">
      <w:pPr>
        <w:widowControl/>
        <w:spacing w:line="400" w:lineRule="exact"/>
        <w:ind w:firstLineChars="196" w:firstLine="412"/>
        <w:outlineLvl w:val="0"/>
        <w:rPr>
          <w:rFonts w:ascii="宋体" w:hAnsi="宋体" w:hint="default"/>
          <w:color w:val="000000" w:themeColor="text1"/>
          <w:szCs w:val="21"/>
        </w:rPr>
      </w:pPr>
      <w:r w:rsidRPr="007769FD">
        <w:rPr>
          <w:rFonts w:ascii="宋体" w:hAnsi="宋体"/>
          <w:color w:val="000000" w:themeColor="text1"/>
          <w:szCs w:val="21"/>
        </w:rPr>
        <w:t>第二条  甲方的权利与义务</w:t>
      </w:r>
    </w:p>
    <w:p w:rsidR="003D36BE" w:rsidRPr="007769FD" w:rsidRDefault="003D36BE" w:rsidP="003D36BE">
      <w:pPr>
        <w:widowControl/>
        <w:tabs>
          <w:tab w:val="left" w:pos="502"/>
        </w:tabs>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（一）甲方有权要求乙方提供真实、完整的公司资信材料、产品资料，并要求乙方提供符合招标、投标文件规定的产品。</w:t>
      </w:r>
    </w:p>
    <w:p w:rsidR="003D36BE" w:rsidRPr="007769FD" w:rsidRDefault="003D36BE" w:rsidP="003D36BE">
      <w:pPr>
        <w:widowControl/>
        <w:tabs>
          <w:tab w:val="left" w:pos="502"/>
        </w:tabs>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（二）甲方不承诺乙方在本合同有效期内能够获得订货单。</w:t>
      </w:r>
    </w:p>
    <w:p w:rsidR="003D36BE" w:rsidRPr="007769FD" w:rsidRDefault="003D36BE" w:rsidP="003D36BE">
      <w:pPr>
        <w:widowControl/>
        <w:tabs>
          <w:tab w:val="left" w:pos="502"/>
        </w:tabs>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三）乙方如在提供产品及/或服务过程中违反采购合同的约定，致使采购结果不符合合同或订单内容的；或因泄露甲方商业秘密或业务资料，给甲方造成损害的，甲方有权取消乙方入围供应商的资格，并要求乙方承担因此造成甲方的全部损失。</w:t>
      </w:r>
    </w:p>
    <w:p w:rsidR="003D36BE" w:rsidRPr="007769FD" w:rsidRDefault="003D36BE" w:rsidP="003D36BE">
      <w:pPr>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（四）本合同有效期内，因甲方政策或实际情况发生变化，甲方有权提前10天书面通知乙方单方面中止或解除本合同，并且不承担乙方由此产生的各项费用或成本。</w:t>
      </w:r>
    </w:p>
    <w:p w:rsidR="003D36BE" w:rsidRPr="007769FD" w:rsidRDefault="003D36BE" w:rsidP="003D36BE">
      <w:pPr>
        <w:widowControl/>
        <w:tabs>
          <w:tab w:val="left" w:pos="502"/>
        </w:tabs>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（五）与乙方就具体采购项目签订采购合同后，履行或督促其分公司履行合同中规定的甲方权利与义务。</w:t>
      </w:r>
    </w:p>
    <w:p w:rsidR="003D36BE" w:rsidRPr="007769FD" w:rsidRDefault="003D36BE" w:rsidP="003D36BE">
      <w:pPr>
        <w:widowControl/>
        <w:tabs>
          <w:tab w:val="left" w:pos="502"/>
        </w:tabs>
        <w:spacing w:line="400" w:lineRule="exact"/>
        <w:ind w:firstLineChars="196" w:firstLine="412"/>
        <w:outlineLvl w:val="0"/>
        <w:rPr>
          <w:rFonts w:ascii="宋体" w:hAnsi="宋体" w:hint="default"/>
          <w:color w:val="000000" w:themeColor="text1"/>
          <w:szCs w:val="21"/>
        </w:rPr>
      </w:pPr>
      <w:r w:rsidRPr="007769FD">
        <w:rPr>
          <w:rFonts w:ascii="宋体" w:hAnsi="宋体"/>
          <w:color w:val="000000" w:themeColor="text1"/>
          <w:szCs w:val="21"/>
        </w:rPr>
        <w:t>第三条 乙方的权利与义务</w:t>
      </w:r>
    </w:p>
    <w:p w:rsidR="003D36BE" w:rsidRPr="007769FD" w:rsidRDefault="003D36BE" w:rsidP="003D36BE">
      <w:pPr>
        <w:widowControl/>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（一）乙方在接受具体采购项目后，有权要求甲方提供能够全面反映采购预期目标的技术需求及其他相关的必要资料或文件。</w:t>
      </w:r>
    </w:p>
    <w:p w:rsidR="003D36BE" w:rsidRPr="007769FD" w:rsidRDefault="003D36BE" w:rsidP="003D36BE">
      <w:pPr>
        <w:widowControl/>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（二）乙方须按照双方确认的价格水平提供符合要求的产品及/或服务（另有约定的除外，详见附件一）。</w:t>
      </w:r>
    </w:p>
    <w:p w:rsidR="003D36BE" w:rsidRPr="007769FD" w:rsidRDefault="003D36BE" w:rsidP="003D36BE">
      <w:pPr>
        <w:widowControl/>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（三）乙方对产品及服务质量和结果承担责任。乙方违反采购合同约定的，乙方应承担违约责任，并赔偿甲方由此造成的全部损失。</w:t>
      </w:r>
    </w:p>
    <w:p w:rsidR="003D36BE" w:rsidRPr="007769FD" w:rsidRDefault="003D36BE" w:rsidP="003D36BE">
      <w:pPr>
        <w:widowControl/>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四）乙方保证对提供给甲方的产品或服务享有合法权利，不侵犯任何第三方的知识产权等权益（包括但不限于商标权、专利权、版权、对未申请专利的技术秘密和商业秘密的权利等），且不存在其他权属纠纷。否则，乙方将赔偿由此给甲方造成的全部损失。</w:t>
      </w:r>
    </w:p>
    <w:p w:rsidR="003D36BE" w:rsidRPr="007769FD" w:rsidRDefault="003D36BE" w:rsidP="003D36BE">
      <w:pPr>
        <w:widowControl/>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lastRenderedPageBreak/>
        <w:t>（五）本合同有效期间，乙方经行业主管部门授予的资格（质）如发生变更，或出现机构变更、歇业、停产、转产等情况，应在15个工作日内书面通知甲方。</w:t>
      </w:r>
    </w:p>
    <w:p w:rsidR="003D36BE" w:rsidRPr="007769FD" w:rsidRDefault="003D36BE" w:rsidP="003D36BE">
      <w:pPr>
        <w:widowControl/>
        <w:spacing w:line="400" w:lineRule="exact"/>
        <w:ind w:firstLine="420"/>
        <w:outlineLvl w:val="0"/>
        <w:rPr>
          <w:rFonts w:ascii="宋体" w:hAnsi="宋体" w:hint="default"/>
          <w:color w:val="000000" w:themeColor="text1"/>
          <w:szCs w:val="21"/>
        </w:rPr>
      </w:pPr>
      <w:r w:rsidRPr="007769FD">
        <w:rPr>
          <w:rFonts w:ascii="宋体" w:hAnsi="宋体"/>
          <w:color w:val="000000" w:themeColor="text1"/>
          <w:szCs w:val="21"/>
        </w:rPr>
        <w:t>（六） 乙方应当按照合同约定履行义务，完成本项目。乙方不得向他人转让本项目，也不得将本项目肢解后分别向他人转让。乙方按照合同约定或经甲方同意，可以将本项目的部分非主体、非关键性工作分包给他人完成。接受分包的人应当具备相应的资格条件，并不得再次分包。乙方应当就分包项目向甲方负责，接受分包的人就分包项目承担连带责任。</w:t>
      </w:r>
    </w:p>
    <w:p w:rsidR="003D36BE" w:rsidRPr="007769FD" w:rsidRDefault="003D36BE" w:rsidP="003D36BE">
      <w:pPr>
        <w:widowControl/>
        <w:spacing w:line="400" w:lineRule="exact"/>
        <w:ind w:firstLine="420"/>
        <w:outlineLvl w:val="0"/>
        <w:rPr>
          <w:rFonts w:ascii="宋体" w:hAnsi="宋体" w:hint="default"/>
          <w:color w:val="000000" w:themeColor="text1"/>
          <w:szCs w:val="21"/>
        </w:rPr>
      </w:pPr>
      <w:r w:rsidRPr="007769FD">
        <w:rPr>
          <w:rFonts w:ascii="宋体" w:hAnsi="宋体"/>
          <w:color w:val="000000" w:themeColor="text1"/>
          <w:szCs w:val="21"/>
        </w:rPr>
        <w:t>第四条 履约保证金</w:t>
      </w:r>
    </w:p>
    <w:p w:rsidR="003D36BE" w:rsidRPr="007769FD" w:rsidRDefault="003D36BE" w:rsidP="003D36BE">
      <w:pPr>
        <w:widowControl/>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乙方投标保证金人民币</w:t>
      </w:r>
      <w:r w:rsidR="003B2292" w:rsidRPr="007769FD">
        <w:rPr>
          <w:rFonts w:ascii="宋体" w:hAnsi="宋体"/>
          <w:color w:val="000000" w:themeColor="text1"/>
          <w:szCs w:val="21"/>
          <w:u w:val="single"/>
        </w:rPr>
        <w:t>贰仟</w:t>
      </w:r>
      <w:r w:rsidRPr="007769FD">
        <w:rPr>
          <w:rFonts w:ascii="宋体" w:hAnsi="宋体"/>
          <w:color w:val="000000" w:themeColor="text1"/>
          <w:szCs w:val="21"/>
          <w:u w:val="single"/>
        </w:rPr>
        <w:t>元</w:t>
      </w:r>
      <w:r w:rsidRPr="007769FD">
        <w:rPr>
          <w:rFonts w:ascii="宋体" w:hAnsi="宋体"/>
          <w:color w:val="000000" w:themeColor="text1"/>
          <w:szCs w:val="21"/>
        </w:rPr>
        <w:t xml:space="preserve">整自动转为履约保证金、质量保证金及廉政保证金。           </w:t>
      </w:r>
    </w:p>
    <w:p w:rsidR="003D36BE" w:rsidRPr="007769FD" w:rsidRDefault="003D36BE" w:rsidP="003D36BE">
      <w:pPr>
        <w:spacing w:line="400" w:lineRule="exact"/>
        <w:ind w:firstLineChars="196" w:firstLine="412"/>
        <w:outlineLvl w:val="0"/>
        <w:rPr>
          <w:rFonts w:ascii="宋体" w:hAnsi="宋体" w:hint="default"/>
          <w:color w:val="000000" w:themeColor="text1"/>
          <w:szCs w:val="21"/>
        </w:rPr>
      </w:pPr>
      <w:r w:rsidRPr="007769FD">
        <w:rPr>
          <w:rFonts w:ascii="宋体" w:hAnsi="宋体"/>
          <w:color w:val="000000" w:themeColor="text1"/>
          <w:szCs w:val="21"/>
        </w:rPr>
        <w:t>第五条、供货周期</w:t>
      </w:r>
    </w:p>
    <w:p w:rsidR="003D36BE" w:rsidRPr="007769FD" w:rsidRDefault="003D36BE" w:rsidP="003D36BE">
      <w:pPr>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设备供货应在双方签订订货单后</w:t>
      </w:r>
      <w:r w:rsidRPr="007769FD">
        <w:rPr>
          <w:rFonts w:ascii="宋体" w:hAnsi="宋体"/>
          <w:color w:val="000000" w:themeColor="text1"/>
          <w:szCs w:val="21"/>
          <w:u w:val="single"/>
        </w:rPr>
        <w:t xml:space="preserve">    </w:t>
      </w:r>
      <w:r w:rsidRPr="007769FD">
        <w:rPr>
          <w:rFonts w:ascii="宋体" w:hAnsi="宋体"/>
          <w:color w:val="000000" w:themeColor="text1"/>
          <w:szCs w:val="21"/>
        </w:rPr>
        <w:t>个日历日内到货。</w:t>
      </w:r>
    </w:p>
    <w:p w:rsidR="003D36BE" w:rsidRPr="007769FD" w:rsidRDefault="003D36BE" w:rsidP="003D36BE">
      <w:pPr>
        <w:spacing w:line="400" w:lineRule="exact"/>
        <w:ind w:firstLineChars="196" w:firstLine="412"/>
        <w:outlineLvl w:val="0"/>
        <w:rPr>
          <w:rFonts w:ascii="宋体" w:hAnsi="宋体" w:hint="default"/>
          <w:color w:val="000000" w:themeColor="text1"/>
          <w:szCs w:val="21"/>
        </w:rPr>
      </w:pPr>
      <w:r w:rsidRPr="007769FD">
        <w:rPr>
          <w:rFonts w:ascii="宋体" w:hAnsi="宋体"/>
          <w:color w:val="000000" w:themeColor="text1"/>
          <w:szCs w:val="21"/>
        </w:rPr>
        <w:t>第六条、验收和抽检</w:t>
      </w:r>
    </w:p>
    <w:p w:rsidR="003D36BE" w:rsidRPr="007769FD" w:rsidRDefault="003D36BE" w:rsidP="003D36BE">
      <w:pPr>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1.乙方需免费提供验收所需的测试工具、并搭建测试环境，按甲方招标书、乙方投标书、询标时卖方做出的书面承诺以及甲乙双方共同签订的补充协议的要求进行验收。</w:t>
      </w:r>
    </w:p>
    <w:p w:rsidR="003D36BE" w:rsidRPr="007769FD" w:rsidRDefault="003D36BE" w:rsidP="003D36BE">
      <w:pPr>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2.甲乙双方约定合同产品检验期自交货日起至终验通过之日止。甲乙双方约定合同产品免费包修期为</w:t>
      </w:r>
      <w:r w:rsidRPr="007769FD">
        <w:rPr>
          <w:rFonts w:ascii="宋体" w:hAnsi="宋体"/>
          <w:color w:val="000000" w:themeColor="text1"/>
          <w:szCs w:val="21"/>
          <w:u w:val="single"/>
        </w:rPr>
        <w:t xml:space="preserve">   </w:t>
      </w:r>
      <w:r w:rsidRPr="007769FD">
        <w:rPr>
          <w:rFonts w:ascii="宋体" w:hAnsi="宋体"/>
          <w:color w:val="000000" w:themeColor="text1"/>
          <w:szCs w:val="21"/>
        </w:rPr>
        <w:t>年，自甲方终验合格之日起计算。</w:t>
      </w:r>
    </w:p>
    <w:p w:rsidR="003D36BE" w:rsidRPr="007769FD" w:rsidRDefault="003D36BE" w:rsidP="003D36BE">
      <w:pPr>
        <w:spacing w:line="400" w:lineRule="exact"/>
        <w:ind w:firstLineChars="200" w:firstLine="420"/>
        <w:rPr>
          <w:rFonts w:ascii="宋体" w:hAnsi="宋体" w:cs="宋体" w:hint="default"/>
          <w:color w:val="000000" w:themeColor="text1"/>
          <w:kern w:val="0"/>
          <w:szCs w:val="21"/>
        </w:rPr>
      </w:pPr>
      <w:r w:rsidRPr="007769FD">
        <w:rPr>
          <w:rFonts w:ascii="宋体" w:hAnsi="宋体" w:cs="宋体"/>
          <w:color w:val="000000" w:themeColor="text1"/>
          <w:kern w:val="0"/>
          <w:szCs w:val="21"/>
        </w:rPr>
        <w:t>3.如需抽样检测：在本次招标约定的履行期内，甲方有权对乙方提供的货物进行随机抽样，由第三方权威检测机构进行检测，若第一次合格，检测费用由乙方承担，随后从第二次抽检开始，如果一次性合格由甲方承担检测费用，非一次性合格由乙方承担检测费用；若第一次检测不合格，甲方有权根据测试情况提高抽样率，所有检测费用均由乙方自行承担。如乙方在入围有效期内两次抽样测试结果均劣于招标前检测结果，将直接取消入围资格。</w:t>
      </w:r>
    </w:p>
    <w:p w:rsidR="003D36BE" w:rsidRPr="007769FD" w:rsidRDefault="003D36BE" w:rsidP="003D36BE">
      <w:pPr>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（1）抽检按甲方制定的检测标准执行，如甲方没有相应标准的，则依据相关国家或行业标准执行；</w:t>
      </w:r>
    </w:p>
    <w:p w:rsidR="003D36BE" w:rsidRPr="007769FD" w:rsidRDefault="003D36BE" w:rsidP="003D36BE">
      <w:pPr>
        <w:tabs>
          <w:tab w:val="left" w:pos="1276"/>
        </w:tabs>
        <w:spacing w:line="400" w:lineRule="exact"/>
        <w:ind w:firstLineChars="179" w:firstLine="376"/>
        <w:rPr>
          <w:rFonts w:ascii="宋体" w:hAnsi="宋体" w:hint="default"/>
          <w:color w:val="000000" w:themeColor="text1"/>
          <w:szCs w:val="21"/>
        </w:rPr>
      </w:pPr>
      <w:r w:rsidRPr="007769FD">
        <w:rPr>
          <w:rFonts w:ascii="宋体" w:hAnsi="宋体"/>
          <w:color w:val="000000" w:themeColor="text1"/>
          <w:szCs w:val="21"/>
        </w:rPr>
        <w:t>（2）乙方免费提供满足检测要求数量的相应产品和检测涉及的全部相关材料。</w:t>
      </w:r>
    </w:p>
    <w:p w:rsidR="003D36BE" w:rsidRPr="007769FD" w:rsidRDefault="003D36BE" w:rsidP="003D36BE">
      <w:pPr>
        <w:spacing w:line="400" w:lineRule="exact"/>
        <w:ind w:firstLineChars="196" w:firstLine="412"/>
        <w:rPr>
          <w:rFonts w:ascii="宋体" w:hAnsi="宋体" w:hint="default"/>
          <w:color w:val="000000" w:themeColor="text1"/>
          <w:szCs w:val="21"/>
        </w:rPr>
      </w:pPr>
      <w:r w:rsidRPr="007769FD">
        <w:rPr>
          <w:rFonts w:ascii="宋体" w:hAnsi="宋体"/>
          <w:color w:val="000000" w:themeColor="text1"/>
          <w:szCs w:val="21"/>
        </w:rPr>
        <w:t>第七条、付款方式及期限</w:t>
      </w:r>
    </w:p>
    <w:p w:rsidR="003D36BE" w:rsidRPr="007769FD" w:rsidRDefault="003D36BE" w:rsidP="003D36BE">
      <w:pPr>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1.付款方式:付款以电汇或转帐支票的方式汇入乙方账号内，禁止将货款划入其他账号或支付现金。如乙方的收款账号和开户行变更，须及时以书面形式通知甲方，通知上须盖有乙方的合同章和财务章。</w:t>
      </w:r>
    </w:p>
    <w:p w:rsidR="003D36BE" w:rsidRPr="007769FD" w:rsidRDefault="003D36BE" w:rsidP="003D36BE">
      <w:pPr>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2.付款期限：</w:t>
      </w:r>
    </w:p>
    <w:p w:rsidR="0038169B" w:rsidRPr="007769FD" w:rsidRDefault="003D36BE" w:rsidP="003D36BE">
      <w:pPr>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订单下达，乙方提供在本合同项下的全部产品（含辅材和配件）到货并通过验收或抽样检测后三个月内，乙方须按甲方要求提供有效全额的增值税专用发票，甲方在</w:t>
      </w:r>
      <w:r w:rsidR="003B2292" w:rsidRPr="007769FD">
        <w:rPr>
          <w:rFonts w:ascii="宋体" w:hAnsi="宋体"/>
          <w:color w:val="000000" w:themeColor="text1"/>
          <w:szCs w:val="21"/>
        </w:rPr>
        <w:t>20</w:t>
      </w:r>
      <w:r w:rsidRPr="007769FD">
        <w:rPr>
          <w:rFonts w:ascii="宋体" w:hAnsi="宋体"/>
          <w:color w:val="000000" w:themeColor="text1"/>
          <w:szCs w:val="21"/>
        </w:rPr>
        <w:t>个工作日之内</w:t>
      </w:r>
      <w:r w:rsidR="0038169B" w:rsidRPr="007769FD">
        <w:rPr>
          <w:rFonts w:ascii="宋体" w:hAnsi="宋体"/>
          <w:color w:val="000000" w:themeColor="text1"/>
          <w:szCs w:val="21"/>
        </w:rPr>
        <w:t>付清货款。</w:t>
      </w:r>
    </w:p>
    <w:p w:rsidR="003D36BE" w:rsidRPr="007769FD" w:rsidRDefault="003D36BE" w:rsidP="003D36BE">
      <w:pPr>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3.双方同意，乙方支付的履约保证金包含对质量和廉政的保证。如违反本合同第十二条的，甲方可直接没收所有履约保证金，此外有其他违约的，甲方拥有进一步追诉的权力。在合同履行过程中，如乙方不按采购合同履行，甲方有权扣除部分或全部履约保证金。扣除后</w:t>
      </w:r>
      <w:r w:rsidRPr="007769FD">
        <w:rPr>
          <w:rFonts w:ascii="宋体" w:hAnsi="宋体"/>
          <w:color w:val="000000" w:themeColor="text1"/>
          <w:szCs w:val="21"/>
        </w:rPr>
        <w:lastRenderedPageBreak/>
        <w:t>保证金不足的，乙方应在五个工作日内补足，或由甲方直接在应付账款中扣除补足；乙方未承担履约保证、质量保证和廉洁条款中约定的保证责任的，甲方有权直接在买方应付款中扣除。甲方重新进行入围招标后，乙方按甲方要求履行完相关手续，甲方须将保证金余额无息返还乙方。</w:t>
      </w:r>
    </w:p>
    <w:p w:rsidR="003D36BE" w:rsidRPr="007769FD" w:rsidRDefault="003D36BE" w:rsidP="003D36BE">
      <w:pPr>
        <w:spacing w:line="400" w:lineRule="exact"/>
        <w:ind w:firstLineChars="200" w:firstLine="420"/>
        <w:outlineLvl w:val="0"/>
        <w:rPr>
          <w:rFonts w:ascii="宋体" w:hAnsi="宋体" w:hint="default"/>
          <w:color w:val="000000" w:themeColor="text1"/>
          <w:szCs w:val="21"/>
        </w:rPr>
      </w:pPr>
      <w:r w:rsidRPr="007769FD">
        <w:rPr>
          <w:rFonts w:ascii="宋体" w:hAnsi="宋体"/>
          <w:color w:val="000000" w:themeColor="text1"/>
          <w:szCs w:val="21"/>
        </w:rPr>
        <w:t>第八条、售后服务</w:t>
      </w:r>
    </w:p>
    <w:p w:rsidR="003D36BE" w:rsidRPr="007769FD" w:rsidRDefault="003D36BE" w:rsidP="003D36BE">
      <w:pPr>
        <w:tabs>
          <w:tab w:val="num" w:pos="0"/>
          <w:tab w:val="num" w:pos="2010"/>
        </w:tabs>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1.服务：包括但不限于投标书和询标时乙方做出的书面澄清中承诺的服务。乙方所销售的产品均已包含免费包修期内每周7天×24小时服务。</w:t>
      </w:r>
    </w:p>
    <w:p w:rsidR="003D36BE" w:rsidRPr="007769FD" w:rsidRDefault="003D36BE" w:rsidP="003D36BE">
      <w:pPr>
        <w:spacing w:line="400" w:lineRule="exact"/>
        <w:ind w:firstLineChars="202" w:firstLine="424"/>
        <w:rPr>
          <w:rFonts w:ascii="宋体" w:hAnsi="宋体" w:hint="default"/>
          <w:color w:val="000000" w:themeColor="text1"/>
          <w:szCs w:val="21"/>
        </w:rPr>
      </w:pPr>
      <w:r w:rsidRPr="007769FD">
        <w:rPr>
          <w:rFonts w:ascii="宋体" w:hAnsi="宋体"/>
          <w:color w:val="000000" w:themeColor="text1"/>
          <w:szCs w:val="21"/>
        </w:rPr>
        <w:t>电话支持：乙方为甲方提供7×24（每周7天，每天24小时，下同）电话支持服务。</w:t>
      </w:r>
    </w:p>
    <w:p w:rsidR="003D36BE" w:rsidRPr="007769FD" w:rsidRDefault="003D36BE" w:rsidP="003D36BE">
      <w:pPr>
        <w:spacing w:line="400" w:lineRule="exact"/>
        <w:ind w:firstLineChars="202" w:firstLine="424"/>
        <w:rPr>
          <w:rFonts w:ascii="宋体" w:hAnsi="宋体" w:hint="default"/>
          <w:color w:val="000000" w:themeColor="text1"/>
          <w:szCs w:val="21"/>
        </w:rPr>
      </w:pPr>
      <w:r w:rsidRPr="007769FD">
        <w:rPr>
          <w:rFonts w:ascii="宋体" w:hAnsi="宋体"/>
          <w:color w:val="000000" w:themeColor="text1"/>
          <w:szCs w:val="21"/>
        </w:rPr>
        <w:t>乙方24小时故障报修电话：</w:t>
      </w:r>
      <w:r w:rsidRPr="007769FD">
        <w:rPr>
          <w:rFonts w:ascii="宋体" w:hAnsi="宋体"/>
          <w:color w:val="000000" w:themeColor="text1"/>
          <w:szCs w:val="21"/>
          <w:u w:val="single"/>
        </w:rPr>
        <w:t xml:space="preserve">                   </w:t>
      </w:r>
    </w:p>
    <w:p w:rsidR="003D36BE" w:rsidRPr="007769FD" w:rsidRDefault="003D36BE" w:rsidP="003D36BE">
      <w:pPr>
        <w:spacing w:line="400" w:lineRule="exact"/>
        <w:ind w:firstLineChars="202" w:firstLine="424"/>
        <w:rPr>
          <w:rFonts w:ascii="宋体" w:hAnsi="宋体" w:hint="default"/>
          <w:color w:val="000000" w:themeColor="text1"/>
          <w:szCs w:val="21"/>
          <w:u w:val="single"/>
        </w:rPr>
      </w:pPr>
      <w:r w:rsidRPr="007769FD">
        <w:rPr>
          <w:rFonts w:ascii="宋体" w:hAnsi="宋体"/>
          <w:color w:val="000000" w:themeColor="text1"/>
          <w:szCs w:val="21"/>
        </w:rPr>
        <w:t>技术支持电话：</w:t>
      </w:r>
      <w:r w:rsidRPr="007769FD">
        <w:rPr>
          <w:rFonts w:ascii="宋体" w:hAnsi="宋体"/>
          <w:color w:val="000000" w:themeColor="text1"/>
          <w:szCs w:val="21"/>
          <w:u w:val="single"/>
        </w:rPr>
        <w:t xml:space="preserve">                   </w:t>
      </w:r>
    </w:p>
    <w:p w:rsidR="003D36BE" w:rsidRPr="007769FD" w:rsidRDefault="003D36BE" w:rsidP="003D36BE">
      <w:pPr>
        <w:spacing w:line="400" w:lineRule="exact"/>
        <w:ind w:firstLineChars="202" w:firstLine="424"/>
        <w:rPr>
          <w:rFonts w:ascii="宋体" w:hAnsi="宋体" w:hint="default"/>
          <w:color w:val="000000" w:themeColor="text1"/>
          <w:szCs w:val="21"/>
        </w:rPr>
      </w:pPr>
      <w:r w:rsidRPr="007769FD">
        <w:rPr>
          <w:rFonts w:ascii="宋体" w:hAnsi="宋体"/>
          <w:color w:val="000000" w:themeColor="text1"/>
          <w:szCs w:val="21"/>
        </w:rPr>
        <w:t>现场服务：免费包修期内提供故障货物免费更换服务。由于乙方原因造成的各种故障，技术服务人员均须及时响应和解决。对于电话、邮件等各种渠道的技术咨询，要给予及时响应。</w:t>
      </w:r>
    </w:p>
    <w:p w:rsidR="003D36BE" w:rsidRPr="007769FD" w:rsidRDefault="003D36BE" w:rsidP="003D36BE">
      <w:pPr>
        <w:spacing w:line="400" w:lineRule="exact"/>
        <w:ind w:firstLineChars="202" w:firstLine="424"/>
        <w:rPr>
          <w:rFonts w:ascii="宋体" w:hAnsi="宋体" w:hint="default"/>
          <w:color w:val="000000" w:themeColor="text1"/>
          <w:szCs w:val="21"/>
        </w:rPr>
      </w:pPr>
      <w:r w:rsidRPr="007769FD">
        <w:rPr>
          <w:rFonts w:ascii="宋体" w:hAnsi="宋体"/>
          <w:color w:val="000000" w:themeColor="text1"/>
          <w:szCs w:val="21"/>
        </w:rPr>
        <w:t>备件备品：原厂商及乙方保证所提供的设备的备件库可以满足甲方日常使用、排除硬件故障的需求。</w:t>
      </w:r>
    </w:p>
    <w:p w:rsidR="003D36BE" w:rsidRPr="007769FD" w:rsidRDefault="003D36BE" w:rsidP="003D36BE">
      <w:pPr>
        <w:tabs>
          <w:tab w:val="num" w:pos="0"/>
          <w:tab w:val="num" w:pos="2010"/>
        </w:tabs>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2.免费包修期外服务：按招标文件中规定执行。</w:t>
      </w:r>
    </w:p>
    <w:p w:rsidR="003D36BE" w:rsidRPr="007769FD" w:rsidRDefault="003D36BE" w:rsidP="003D36BE">
      <w:pPr>
        <w:widowControl/>
        <w:spacing w:line="400" w:lineRule="exact"/>
        <w:ind w:firstLineChars="196" w:firstLine="412"/>
        <w:outlineLvl w:val="0"/>
        <w:rPr>
          <w:rFonts w:ascii="宋体" w:hAnsi="宋体" w:hint="default"/>
          <w:color w:val="000000" w:themeColor="text1"/>
          <w:szCs w:val="21"/>
        </w:rPr>
      </w:pPr>
      <w:r w:rsidRPr="007769FD">
        <w:rPr>
          <w:rFonts w:ascii="宋体" w:hAnsi="宋体"/>
          <w:color w:val="000000" w:themeColor="text1"/>
          <w:szCs w:val="21"/>
        </w:rPr>
        <w:t>第九条 取消资格</w:t>
      </w:r>
    </w:p>
    <w:p w:rsidR="003D36BE" w:rsidRPr="007769FD" w:rsidRDefault="003D36BE" w:rsidP="003D36BE">
      <w:pPr>
        <w:widowControl/>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经证实，乙方发生下列各方面情况的，甲方有权书面通知乙方解除本合同并取消乙方入围供应商资格。</w:t>
      </w:r>
    </w:p>
    <w:p w:rsidR="003D36BE" w:rsidRPr="007769FD" w:rsidRDefault="003D36BE" w:rsidP="003D36BE">
      <w:pPr>
        <w:widowControl/>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（一）资格（质）方面存在问题的：</w:t>
      </w:r>
    </w:p>
    <w:p w:rsidR="003D36BE" w:rsidRPr="007769FD" w:rsidRDefault="003D36BE" w:rsidP="003D36BE">
      <w:pPr>
        <w:widowControl/>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1.乙方的相关资格（质）被授予机关降级或取消的；</w:t>
      </w:r>
    </w:p>
    <w:p w:rsidR="003D36BE" w:rsidRPr="007769FD" w:rsidRDefault="003D36BE" w:rsidP="003D36BE">
      <w:pPr>
        <w:widowControl/>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2.乙方有隐瞒不报、谎报等情形，或提供的资质证明材料失实的；</w:t>
      </w:r>
    </w:p>
    <w:p w:rsidR="003D36BE" w:rsidRPr="007769FD" w:rsidRDefault="003D36BE" w:rsidP="003D36BE">
      <w:pPr>
        <w:widowControl/>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3.上述第三条第（六）点所述情况的。</w:t>
      </w:r>
    </w:p>
    <w:p w:rsidR="003D36BE" w:rsidRPr="007769FD" w:rsidRDefault="003D36BE" w:rsidP="003D36BE">
      <w:pPr>
        <w:widowControl/>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（二）在实施采购过程中有下列行为的：</w:t>
      </w:r>
    </w:p>
    <w:p w:rsidR="003D36BE" w:rsidRPr="007769FD" w:rsidRDefault="003D36BE" w:rsidP="003D36BE">
      <w:pPr>
        <w:widowControl/>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1.在为甲方提供产品及/或服务过程中因故意或过失，致使采购结果不符合招标文件要求，或因泄漏甲方商业秘密给甲方造成损害的；</w:t>
      </w:r>
    </w:p>
    <w:p w:rsidR="003D36BE" w:rsidRPr="007769FD" w:rsidRDefault="003D36BE" w:rsidP="003D36BE">
      <w:pPr>
        <w:widowControl/>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2.在入围有效期内，甲方累计三次收到使用单位对乙方产品质量、服务质量等方面的书面投诉的；</w:t>
      </w:r>
    </w:p>
    <w:p w:rsidR="003D36BE" w:rsidRPr="007769FD" w:rsidRDefault="003D36BE" w:rsidP="003D36BE">
      <w:pPr>
        <w:widowControl/>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3.对于经双方协商一致的采购合同条款，乙方无故不予履行或不完全履行的，除取消其投标人入围资格外，甲方将拒绝其参加今后3年内的采购活动。</w:t>
      </w:r>
    </w:p>
    <w:p w:rsidR="003D36BE" w:rsidRPr="007769FD" w:rsidRDefault="003D36BE" w:rsidP="003D36BE">
      <w:pPr>
        <w:widowControl/>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4.乙方提供给甲方的产品或服务被有权机关认定侵犯任何第三方的知识产权等权益（包括但不限于商标权、专利权、版权、对不便申请专利的技术秘密和商业秘密的权利等），或存在其他权属纠纷，乙方除应赔偿由此给甲方造成的全部损失外，甲方取消其投标人入围资格，并拒绝其参加今后3年内的采购活动。</w:t>
      </w:r>
    </w:p>
    <w:p w:rsidR="003D36BE" w:rsidRPr="007769FD" w:rsidRDefault="003D36BE" w:rsidP="003D36BE">
      <w:pPr>
        <w:widowControl/>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lastRenderedPageBreak/>
        <w:t>5.触犯本合同第十二条廉政条款所涉及内容的。</w:t>
      </w:r>
    </w:p>
    <w:p w:rsidR="003D36BE" w:rsidRPr="007769FD" w:rsidRDefault="003D36BE" w:rsidP="003D36BE">
      <w:pPr>
        <w:widowControl/>
        <w:spacing w:line="400" w:lineRule="exact"/>
        <w:ind w:firstLineChars="196" w:firstLine="412"/>
        <w:rPr>
          <w:rFonts w:ascii="宋体" w:hAnsi="宋体" w:hint="default"/>
          <w:color w:val="000000" w:themeColor="text1"/>
          <w:szCs w:val="21"/>
        </w:rPr>
      </w:pPr>
      <w:r w:rsidRPr="007769FD">
        <w:rPr>
          <w:rFonts w:ascii="宋体" w:hAnsi="宋体"/>
          <w:color w:val="000000" w:themeColor="text1"/>
          <w:szCs w:val="21"/>
        </w:rPr>
        <w:t>第十条  争议的解决</w:t>
      </w:r>
    </w:p>
    <w:p w:rsidR="003D36BE" w:rsidRPr="007769FD" w:rsidRDefault="003D36BE" w:rsidP="003D36BE">
      <w:pPr>
        <w:widowControl/>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（一）甲乙双方均应认真履行合同，由于任何一方违约使本合同不能履行、不能完全履行或履行不符合约定条件的，由违约方承担责任；如属双方违约，各自承担相应的责任。</w:t>
      </w:r>
    </w:p>
    <w:p w:rsidR="003D36BE" w:rsidRPr="007769FD" w:rsidRDefault="003D36BE" w:rsidP="003D36BE">
      <w:pPr>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1.乙方未按照供货周期约定的时间到货，乙方每逾期一天交货（不足一天按一天计算），甲方按该采购合同金额的0.5%收取乙方滞纳金；如逾期超过20天仍未能交付全部或部分产品，在不妨碍甲方其他救济手段的情况下，甲方可以向乙方发出书面解约通知，从而全部或部分地终止合同，并向乙方索赔。</w:t>
      </w:r>
    </w:p>
    <w:p w:rsidR="003D36BE" w:rsidRPr="007769FD" w:rsidRDefault="003D36BE" w:rsidP="003D36BE">
      <w:pPr>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2.乙方提供的产品抽样检测不合格，乙方应无条件予以更换该批次产品，并按该批次产品总金额20%支付违约金；如两次抽样检测不合格，甲方有权终止合同，并取消乙方的入围资格。</w:t>
      </w:r>
    </w:p>
    <w:p w:rsidR="003D36BE" w:rsidRPr="007769FD" w:rsidRDefault="003D36BE" w:rsidP="003D36BE">
      <w:pPr>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3.如乙方未按照本合同、甲方招标书及乙方投标书、询标时做出的书面澄清材料以及双方共同签订的补充要求提供服务的，甲方有权酌情扣除应付服务费和质量保证金。</w:t>
      </w:r>
    </w:p>
    <w:p w:rsidR="003D36BE" w:rsidRPr="007769FD" w:rsidRDefault="003D36BE" w:rsidP="003D36BE">
      <w:pPr>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4. 乙方将本项目转让给他人的，将本项目肢解后分别转让给他人的,违反本法规定将中标项目的部分主体、关键性工作分包给他人的，或着分包人再次分包的，转让、分包无效，并视为乙方违约，乙方应向甲方赔偿由此而给甲方造成的损失，此外，甲方有权没收乙方全部的履约保证金。</w:t>
      </w:r>
    </w:p>
    <w:p w:rsidR="003D36BE" w:rsidRPr="007769FD" w:rsidRDefault="003D36BE" w:rsidP="003D36BE">
      <w:pPr>
        <w:widowControl/>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（二）甲乙双方同意，在执行本合同过程中所发生的一切争议，应先通过友好协商解决，自发生争议之日起30日内协商不成的，任何一方均可以诉诸甲方住所地人民法院解决。</w:t>
      </w:r>
    </w:p>
    <w:p w:rsidR="003D36BE" w:rsidRPr="007769FD" w:rsidRDefault="003D36BE" w:rsidP="003D36BE">
      <w:pPr>
        <w:widowControl/>
        <w:spacing w:line="400" w:lineRule="exact"/>
        <w:ind w:firstLineChars="196" w:firstLine="412"/>
        <w:rPr>
          <w:rFonts w:ascii="宋体" w:hAnsi="宋体" w:hint="default"/>
          <w:color w:val="000000" w:themeColor="text1"/>
          <w:szCs w:val="21"/>
        </w:rPr>
      </w:pPr>
      <w:r w:rsidRPr="007769FD">
        <w:rPr>
          <w:rFonts w:ascii="宋体" w:hAnsi="宋体"/>
          <w:color w:val="000000" w:themeColor="text1"/>
          <w:szCs w:val="21"/>
        </w:rPr>
        <w:t>第十一条  合同生效及有效期</w:t>
      </w:r>
    </w:p>
    <w:p w:rsidR="003D36BE" w:rsidRPr="007769FD" w:rsidRDefault="003D36BE" w:rsidP="003D36BE">
      <w:pPr>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1.合同的生效期：本合同一式叁份（甲方贰份、乙方壹份），双方签字盖章后生效。</w:t>
      </w:r>
    </w:p>
    <w:p w:rsidR="003D36BE" w:rsidRPr="007769FD" w:rsidRDefault="003D36BE" w:rsidP="003D36BE">
      <w:pPr>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2.本合同所有附件为本合同不可分割的组成部分，与合同正文有同等法律效力：</w:t>
      </w:r>
    </w:p>
    <w:p w:rsidR="003D36BE" w:rsidRPr="007769FD" w:rsidRDefault="003D36BE" w:rsidP="003D36BE">
      <w:pPr>
        <w:tabs>
          <w:tab w:val="left" w:pos="0"/>
        </w:tabs>
        <w:spacing w:line="400" w:lineRule="exact"/>
        <w:ind w:firstLineChars="177" w:firstLine="372"/>
        <w:rPr>
          <w:rFonts w:ascii="宋体" w:hAnsi="宋体" w:hint="default"/>
          <w:color w:val="000000" w:themeColor="text1"/>
          <w:szCs w:val="21"/>
        </w:rPr>
      </w:pPr>
      <w:r w:rsidRPr="007769FD">
        <w:rPr>
          <w:rFonts w:ascii="宋体" w:hAnsi="宋体"/>
          <w:color w:val="000000" w:themeColor="text1"/>
          <w:szCs w:val="21"/>
        </w:rPr>
        <w:t>（1）乙方提交的投标函；</w:t>
      </w:r>
    </w:p>
    <w:p w:rsidR="003D36BE" w:rsidRPr="007769FD" w:rsidRDefault="003D36BE" w:rsidP="003D36BE">
      <w:pPr>
        <w:tabs>
          <w:tab w:val="left" w:pos="0"/>
        </w:tabs>
        <w:spacing w:line="400" w:lineRule="exact"/>
        <w:ind w:firstLineChars="177" w:firstLine="372"/>
        <w:rPr>
          <w:rFonts w:ascii="宋体" w:hAnsi="宋体" w:hint="default"/>
          <w:color w:val="000000" w:themeColor="text1"/>
          <w:szCs w:val="21"/>
        </w:rPr>
      </w:pPr>
      <w:r w:rsidRPr="007769FD">
        <w:rPr>
          <w:rFonts w:ascii="宋体" w:hAnsi="宋体"/>
          <w:color w:val="000000" w:themeColor="text1"/>
          <w:szCs w:val="21"/>
        </w:rPr>
        <w:t>（2）甲方的招标文件、乙方的投标文件、乙方的投标报价表、询标时乙方做出的书面澄清及双方其它补充修改的部分；双方签订的采购合同。</w:t>
      </w:r>
    </w:p>
    <w:p w:rsidR="003D36BE" w:rsidRPr="007769FD" w:rsidRDefault="003D36BE" w:rsidP="003D36BE">
      <w:pPr>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3.在执行本合同期间，双方所有通知应采用传真或信函的方式。</w:t>
      </w:r>
    </w:p>
    <w:p w:rsidR="003D36BE" w:rsidRPr="007769FD" w:rsidRDefault="003D36BE" w:rsidP="003D36BE">
      <w:pPr>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4.本合同所含各种文件内容如有冲突的，除另有特别约定外，依下列原则处理：</w:t>
      </w:r>
    </w:p>
    <w:p w:rsidR="003D36BE" w:rsidRPr="007769FD" w:rsidRDefault="003D36BE" w:rsidP="003D36BE">
      <w:pPr>
        <w:tabs>
          <w:tab w:val="left" w:pos="0"/>
        </w:tabs>
        <w:spacing w:line="400" w:lineRule="exact"/>
        <w:ind w:firstLineChars="177" w:firstLine="372"/>
        <w:rPr>
          <w:rFonts w:ascii="宋体" w:hAnsi="宋体" w:hint="default"/>
          <w:color w:val="000000" w:themeColor="text1"/>
          <w:szCs w:val="21"/>
        </w:rPr>
      </w:pPr>
      <w:r w:rsidRPr="007769FD">
        <w:rPr>
          <w:rFonts w:ascii="宋体" w:hAnsi="宋体"/>
          <w:color w:val="000000" w:themeColor="text1"/>
          <w:szCs w:val="21"/>
        </w:rPr>
        <w:t>（1）合同条款优先于招标文件条款；</w:t>
      </w:r>
    </w:p>
    <w:p w:rsidR="003D36BE" w:rsidRPr="007769FD" w:rsidRDefault="003D36BE" w:rsidP="003D36BE">
      <w:pPr>
        <w:tabs>
          <w:tab w:val="left" w:pos="0"/>
        </w:tabs>
        <w:spacing w:line="400" w:lineRule="exact"/>
        <w:ind w:firstLineChars="177" w:firstLine="372"/>
        <w:rPr>
          <w:rFonts w:ascii="宋体" w:hAnsi="宋体" w:hint="default"/>
          <w:color w:val="000000" w:themeColor="text1"/>
          <w:szCs w:val="21"/>
        </w:rPr>
      </w:pPr>
      <w:r w:rsidRPr="007769FD">
        <w:rPr>
          <w:rFonts w:ascii="宋体" w:hAnsi="宋体"/>
          <w:color w:val="000000" w:themeColor="text1"/>
          <w:szCs w:val="21"/>
        </w:rPr>
        <w:t xml:space="preserve">（2）在后文件的效力优于在先文件的效力，除有特别说明外。 </w:t>
      </w:r>
    </w:p>
    <w:p w:rsidR="003D36BE" w:rsidRPr="007769FD" w:rsidRDefault="003D36BE" w:rsidP="003D36BE">
      <w:pPr>
        <w:widowControl/>
        <w:spacing w:line="400" w:lineRule="exact"/>
        <w:ind w:firstLineChars="196" w:firstLine="412"/>
        <w:rPr>
          <w:rFonts w:ascii="宋体" w:hAnsi="宋体" w:hint="default"/>
          <w:color w:val="000000" w:themeColor="text1"/>
          <w:szCs w:val="21"/>
        </w:rPr>
      </w:pPr>
      <w:r w:rsidRPr="007769FD">
        <w:rPr>
          <w:rFonts w:ascii="宋体" w:hAnsi="宋体"/>
          <w:color w:val="000000" w:themeColor="text1"/>
          <w:szCs w:val="21"/>
        </w:rPr>
        <w:t>5.本合同中的未尽事宜，双方协商解决，并按《中华人民共和国合同法》调整。</w:t>
      </w:r>
    </w:p>
    <w:p w:rsidR="003D36BE" w:rsidRPr="007769FD" w:rsidRDefault="003D36BE" w:rsidP="003D36BE">
      <w:pPr>
        <w:widowControl/>
        <w:spacing w:line="400" w:lineRule="exact"/>
        <w:ind w:firstLineChars="196" w:firstLine="412"/>
        <w:rPr>
          <w:rFonts w:ascii="宋体" w:hAnsi="宋体" w:hint="default"/>
          <w:color w:val="000000" w:themeColor="text1"/>
          <w:szCs w:val="21"/>
        </w:rPr>
      </w:pPr>
      <w:r w:rsidRPr="007769FD">
        <w:rPr>
          <w:rFonts w:ascii="宋体" w:hAnsi="宋体"/>
          <w:color w:val="000000" w:themeColor="text1"/>
          <w:szCs w:val="21"/>
        </w:rPr>
        <w:t>本合同自双方法定代表人或授权代表签字并加盖公章之日起生效，合同有效期内，双方可协商变更或提前终止本合同。</w:t>
      </w:r>
    </w:p>
    <w:p w:rsidR="003D36BE" w:rsidRPr="007769FD" w:rsidRDefault="003D36BE" w:rsidP="003D36BE">
      <w:pPr>
        <w:widowControl/>
        <w:spacing w:line="400" w:lineRule="exact"/>
        <w:ind w:firstLineChars="196" w:firstLine="412"/>
        <w:rPr>
          <w:rFonts w:ascii="宋体" w:hAnsi="宋体" w:hint="default"/>
          <w:color w:val="000000" w:themeColor="text1"/>
          <w:szCs w:val="21"/>
        </w:rPr>
      </w:pPr>
      <w:r w:rsidRPr="007769FD">
        <w:rPr>
          <w:rFonts w:ascii="宋体" w:hAnsi="宋体"/>
          <w:color w:val="000000" w:themeColor="text1"/>
          <w:szCs w:val="21"/>
        </w:rPr>
        <w:t>合同有效期：自本合同签订之日起至</w:t>
      </w:r>
      <w:r w:rsidRPr="007769FD">
        <w:rPr>
          <w:rFonts w:ascii="宋体" w:hAnsi="宋体"/>
          <w:color w:val="000000" w:themeColor="text1"/>
          <w:szCs w:val="21"/>
          <w:u w:val="single"/>
        </w:rPr>
        <w:t>2023</w:t>
      </w:r>
      <w:r w:rsidRPr="007769FD">
        <w:rPr>
          <w:rFonts w:ascii="宋体" w:hAnsi="宋体"/>
          <w:color w:val="000000" w:themeColor="text1"/>
          <w:szCs w:val="21"/>
        </w:rPr>
        <w:t>年</w:t>
      </w:r>
      <w:r w:rsidRPr="007769FD">
        <w:rPr>
          <w:rFonts w:ascii="宋体" w:hAnsi="宋体"/>
          <w:color w:val="000000" w:themeColor="text1"/>
          <w:szCs w:val="21"/>
          <w:u w:val="single"/>
        </w:rPr>
        <w:t>12</w:t>
      </w:r>
      <w:r w:rsidRPr="007769FD">
        <w:rPr>
          <w:rFonts w:ascii="宋体" w:hAnsi="宋体"/>
          <w:color w:val="000000" w:themeColor="text1"/>
          <w:szCs w:val="21"/>
        </w:rPr>
        <w:t>月</w:t>
      </w:r>
      <w:r w:rsidRPr="007769FD">
        <w:rPr>
          <w:rFonts w:ascii="宋体" w:hAnsi="宋体"/>
          <w:color w:val="000000" w:themeColor="text1"/>
          <w:szCs w:val="21"/>
          <w:u w:val="single"/>
        </w:rPr>
        <w:t>31</w:t>
      </w:r>
      <w:r w:rsidRPr="007769FD">
        <w:rPr>
          <w:rFonts w:ascii="宋体" w:hAnsi="宋体"/>
          <w:color w:val="000000" w:themeColor="text1"/>
          <w:szCs w:val="21"/>
        </w:rPr>
        <w:t>日止。如到期后，甲方尚未进行重新招标，甲方可依此合同要求乙方供货，直至甲方公布重新招标后的中标结果止。</w:t>
      </w:r>
    </w:p>
    <w:p w:rsidR="003D36BE" w:rsidRPr="007769FD" w:rsidRDefault="003D36BE" w:rsidP="003D36BE">
      <w:pPr>
        <w:widowControl/>
        <w:spacing w:line="400" w:lineRule="exact"/>
        <w:ind w:firstLineChars="202" w:firstLine="424"/>
        <w:rPr>
          <w:rFonts w:ascii="宋体" w:hAnsi="宋体" w:hint="default"/>
          <w:color w:val="000000" w:themeColor="text1"/>
          <w:szCs w:val="21"/>
        </w:rPr>
      </w:pPr>
      <w:r w:rsidRPr="007769FD">
        <w:rPr>
          <w:rFonts w:ascii="宋体" w:hAnsi="宋体"/>
          <w:color w:val="000000" w:themeColor="text1"/>
          <w:szCs w:val="21"/>
        </w:rPr>
        <w:lastRenderedPageBreak/>
        <w:t>6.合同终止与合作关系解除</w:t>
      </w:r>
    </w:p>
    <w:p w:rsidR="003D36BE" w:rsidRPr="007769FD" w:rsidRDefault="003D36BE" w:rsidP="003D36BE">
      <w:pPr>
        <w:widowControl/>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 xml:space="preserve">因政策或甲方实际情况发生变化，甲方有权利单方面终止本合同。甲方提出终止合同，应提前10个工作日向乙方发出通知，乙方须在收到该通知后2个工作日内回函给予确认。乙方未回函确认的，不影响甲方终止合同通知的效力。 </w:t>
      </w:r>
    </w:p>
    <w:p w:rsidR="003D36BE" w:rsidRPr="007769FD" w:rsidRDefault="003D36BE" w:rsidP="003D36BE">
      <w:pPr>
        <w:widowControl/>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本合同终止不影响双方尚未履行完毕的采购合同的效力，特别声明的除外。</w:t>
      </w:r>
    </w:p>
    <w:p w:rsidR="003D36BE" w:rsidRPr="007769FD" w:rsidRDefault="003D36BE" w:rsidP="003D36BE">
      <w:pPr>
        <w:widowControl/>
        <w:spacing w:line="400" w:lineRule="exact"/>
        <w:ind w:firstLineChars="202" w:firstLine="424"/>
        <w:rPr>
          <w:rFonts w:ascii="宋体" w:hAnsi="宋体" w:hint="default"/>
          <w:color w:val="000000" w:themeColor="text1"/>
          <w:szCs w:val="21"/>
        </w:rPr>
      </w:pPr>
      <w:r w:rsidRPr="007769FD">
        <w:rPr>
          <w:rFonts w:ascii="宋体" w:hAnsi="宋体"/>
          <w:color w:val="000000" w:themeColor="text1"/>
          <w:szCs w:val="21"/>
        </w:rPr>
        <w:t>7.合同变更</w:t>
      </w:r>
    </w:p>
    <w:p w:rsidR="003D36BE" w:rsidRPr="007769FD" w:rsidRDefault="003D36BE" w:rsidP="003D36BE">
      <w:pPr>
        <w:widowControl/>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本合同可以修改或补充。其修改或补充内容须在协商一致的基础上，经双方法定代表人或授权代表签署书面补充合同并加盖公章后生效。补充合同构成本合同的组成部分，具有与本合同的同等效力。补充合同与本合同不一致的，以补充合同为准。</w:t>
      </w:r>
    </w:p>
    <w:p w:rsidR="003D36BE" w:rsidRPr="007769FD" w:rsidRDefault="003D36BE" w:rsidP="003D36BE">
      <w:pPr>
        <w:widowControl/>
        <w:spacing w:line="400" w:lineRule="exact"/>
        <w:ind w:firstLineChars="202" w:firstLine="424"/>
        <w:rPr>
          <w:rFonts w:ascii="宋体" w:hAnsi="宋体" w:hint="default"/>
          <w:color w:val="000000" w:themeColor="text1"/>
          <w:szCs w:val="21"/>
        </w:rPr>
      </w:pPr>
      <w:r w:rsidRPr="007769FD">
        <w:rPr>
          <w:rFonts w:ascii="宋体" w:hAnsi="宋体"/>
          <w:color w:val="000000" w:themeColor="text1"/>
          <w:szCs w:val="21"/>
        </w:rPr>
        <w:t>7.保密条款</w:t>
      </w:r>
    </w:p>
    <w:p w:rsidR="003D36BE" w:rsidRPr="007769FD" w:rsidRDefault="003D36BE" w:rsidP="003D36BE">
      <w:pPr>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本合同履行期间及履行完毕的任何时候，未经对方同意，任何一方不得以任何形式公开本合同及附件内容，以确保双方的商业机密。法律、法规另有规定的除外。</w:t>
      </w:r>
    </w:p>
    <w:p w:rsidR="003D36BE" w:rsidRPr="007769FD" w:rsidRDefault="003D36BE" w:rsidP="003D36BE">
      <w:pPr>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如需要，乙方应根据甲方的要求签署相应的保密合同。</w:t>
      </w:r>
    </w:p>
    <w:p w:rsidR="003D36BE" w:rsidRPr="007769FD" w:rsidRDefault="003D36BE" w:rsidP="003D36BE">
      <w:pPr>
        <w:widowControl/>
        <w:adjustRightInd w:val="0"/>
        <w:spacing w:line="360" w:lineRule="auto"/>
        <w:ind w:left="315" w:hangingChars="150" w:hanging="315"/>
        <w:jc w:val="left"/>
        <w:outlineLvl w:val="0"/>
        <w:rPr>
          <w:rFonts w:ascii="宋体" w:hAnsi="宋体" w:cs="宋体" w:hint="default"/>
          <w:color w:val="000000" w:themeColor="text1"/>
          <w:kern w:val="0"/>
          <w:szCs w:val="21"/>
        </w:rPr>
      </w:pPr>
      <w:r w:rsidRPr="007769FD">
        <w:rPr>
          <w:rFonts w:ascii="宋体" w:hAnsi="宋体" w:cs="宋体"/>
          <w:color w:val="000000" w:themeColor="text1"/>
          <w:kern w:val="0"/>
          <w:szCs w:val="21"/>
        </w:rPr>
        <w:t>第十二条、 廉洁条款</w:t>
      </w:r>
    </w:p>
    <w:p w:rsidR="003D36BE" w:rsidRPr="007769FD" w:rsidRDefault="003D36BE" w:rsidP="003D36BE">
      <w:pPr>
        <w:widowControl/>
        <w:adjustRightInd w:val="0"/>
        <w:spacing w:line="360" w:lineRule="auto"/>
        <w:ind w:leftChars="150" w:left="315"/>
        <w:jc w:val="left"/>
        <w:rPr>
          <w:rFonts w:ascii="宋体" w:hAnsi="宋体" w:cs="宋体" w:hint="default"/>
          <w:color w:val="000000" w:themeColor="text1"/>
          <w:kern w:val="0"/>
          <w:szCs w:val="21"/>
        </w:rPr>
      </w:pPr>
      <w:r w:rsidRPr="007769FD">
        <w:rPr>
          <w:rFonts w:ascii="宋体" w:hAnsi="宋体" w:cs="宋体"/>
          <w:color w:val="000000" w:themeColor="text1"/>
          <w:kern w:val="0"/>
          <w:szCs w:val="21"/>
        </w:rPr>
        <w:t>1. 双方应当共同遵守国家关于企业人员廉洁从业的规定，应通过正常合法的途径开展业务工作。甲方人员不得接受乙方的礼金、有价证券、物品，不得在乙方报销任何费用，不得参加其任何的宴请和娱乐活动。如有工作人员违纪违法接受好处，双方均应及时向对方领导或对方上级部门举报，被举报的一方不得以任何借口打击报复。</w:t>
      </w:r>
    </w:p>
    <w:p w:rsidR="003D36BE" w:rsidRPr="007769FD" w:rsidRDefault="003D36BE" w:rsidP="003D36BE">
      <w:pPr>
        <w:widowControl/>
        <w:adjustRightInd w:val="0"/>
        <w:spacing w:line="360" w:lineRule="auto"/>
        <w:ind w:left="315" w:hangingChars="150" w:hanging="315"/>
        <w:jc w:val="left"/>
        <w:rPr>
          <w:rFonts w:ascii="宋体" w:hAnsi="宋体" w:cs="宋体" w:hint="default"/>
          <w:color w:val="000000" w:themeColor="text1"/>
          <w:kern w:val="0"/>
          <w:szCs w:val="21"/>
        </w:rPr>
      </w:pPr>
      <w:r w:rsidRPr="007769FD">
        <w:rPr>
          <w:rFonts w:ascii="宋体" w:hAnsi="宋体" w:cs="宋体"/>
          <w:color w:val="000000" w:themeColor="text1"/>
          <w:kern w:val="0"/>
          <w:szCs w:val="21"/>
        </w:rPr>
        <w:t xml:space="preserve">2. 乙方不得以任何借口向甲方人员送以礼金、有价证券、物品，不得为甲方人员报销任何费用，不得邀请甲方人员参加其任何的宴请和娱乐活动。一经发现有上述行为，甲方有权终止本合同，并在3年内不再邀请乙方参加任何招标活动。 </w:t>
      </w:r>
    </w:p>
    <w:p w:rsidR="003D36BE" w:rsidRPr="007769FD" w:rsidRDefault="003D36BE" w:rsidP="003D36BE">
      <w:pPr>
        <w:spacing w:line="400" w:lineRule="exact"/>
        <w:outlineLvl w:val="0"/>
        <w:rPr>
          <w:rFonts w:ascii="宋体" w:hAnsi="宋体" w:hint="default"/>
          <w:color w:val="000000" w:themeColor="text1"/>
          <w:szCs w:val="21"/>
        </w:rPr>
      </w:pPr>
      <w:r w:rsidRPr="007769FD">
        <w:rPr>
          <w:rFonts w:ascii="宋体" w:hAnsi="宋体"/>
          <w:color w:val="000000" w:themeColor="text1"/>
          <w:szCs w:val="21"/>
        </w:rPr>
        <w:t>第十三条、附则</w:t>
      </w:r>
    </w:p>
    <w:p w:rsidR="003D36BE" w:rsidRPr="007769FD" w:rsidRDefault="003D36BE" w:rsidP="003D36BE">
      <w:pPr>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本合同所指采购合同，包含订货单。</w:t>
      </w:r>
    </w:p>
    <w:p w:rsidR="003D36BE" w:rsidRPr="007769FD" w:rsidRDefault="003D36BE" w:rsidP="003D36BE">
      <w:pPr>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本合同所列附件均为本合同组成部分，具有同等法律效应。</w:t>
      </w:r>
    </w:p>
    <w:p w:rsidR="003D36BE" w:rsidRPr="007769FD" w:rsidRDefault="003D36BE" w:rsidP="003D36BE">
      <w:pPr>
        <w:spacing w:line="400" w:lineRule="exact"/>
        <w:ind w:firstLineChars="200" w:firstLine="420"/>
        <w:rPr>
          <w:rFonts w:ascii="宋体" w:hAnsi="宋体" w:hint="default"/>
          <w:color w:val="000000" w:themeColor="text1"/>
          <w:szCs w:val="21"/>
        </w:rPr>
      </w:pPr>
    </w:p>
    <w:p w:rsidR="003D36BE" w:rsidRPr="007769FD" w:rsidRDefault="003D36BE" w:rsidP="003D36BE">
      <w:pPr>
        <w:widowControl/>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附件列表</w:t>
      </w:r>
    </w:p>
    <w:p w:rsidR="003D36BE" w:rsidRPr="007769FD" w:rsidRDefault="003D36BE" w:rsidP="003D36BE">
      <w:pPr>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附件一  入围产品及服务报价一览表</w:t>
      </w:r>
    </w:p>
    <w:p w:rsidR="003D36BE" w:rsidRPr="007769FD" w:rsidRDefault="003D36BE" w:rsidP="003D36BE">
      <w:pPr>
        <w:widowControl/>
        <w:ind w:firstLineChars="200" w:firstLine="420"/>
        <w:rPr>
          <w:rFonts w:ascii="黑体" w:eastAsia="黑体" w:hAnsi="黑体" w:cs="宋体" w:hint="default"/>
          <w:color w:val="000000" w:themeColor="text1"/>
          <w:kern w:val="0"/>
          <w:sz w:val="36"/>
          <w:szCs w:val="36"/>
        </w:rPr>
      </w:pPr>
      <w:r w:rsidRPr="007769FD">
        <w:rPr>
          <w:rFonts w:ascii="宋体" w:hAnsi="宋体"/>
          <w:color w:val="000000" w:themeColor="text1"/>
          <w:szCs w:val="21"/>
        </w:rPr>
        <w:t>附件二</w:t>
      </w:r>
      <w:r w:rsidRPr="007769FD">
        <w:rPr>
          <w:rFonts w:ascii="宋体" w:hAnsi="宋体" w:cs="宋体"/>
          <w:color w:val="000000" w:themeColor="text1"/>
          <w:kern w:val="0"/>
          <w:szCs w:val="21"/>
        </w:rPr>
        <w:t>器材订货单</w:t>
      </w:r>
    </w:p>
    <w:p w:rsidR="003D36BE" w:rsidRPr="007769FD" w:rsidRDefault="003D36BE" w:rsidP="003D36BE">
      <w:pPr>
        <w:spacing w:line="400" w:lineRule="exact"/>
        <w:ind w:firstLineChars="200" w:firstLine="420"/>
        <w:rPr>
          <w:rFonts w:ascii="宋体" w:hAnsi="宋体" w:hint="default"/>
          <w:color w:val="000000" w:themeColor="text1"/>
          <w:szCs w:val="21"/>
        </w:rPr>
      </w:pPr>
    </w:p>
    <w:p w:rsidR="003D36BE" w:rsidRPr="007769FD" w:rsidRDefault="003D36BE" w:rsidP="003D36BE">
      <w:pPr>
        <w:spacing w:line="400" w:lineRule="exact"/>
        <w:ind w:firstLineChars="200" w:firstLine="420"/>
        <w:rPr>
          <w:rFonts w:ascii="宋体" w:hAnsi="宋体" w:hint="default"/>
          <w:color w:val="000000" w:themeColor="text1"/>
          <w:szCs w:val="21"/>
        </w:rPr>
      </w:pPr>
      <w:r w:rsidRPr="007769FD">
        <w:rPr>
          <w:rFonts w:ascii="宋体" w:hAnsi="宋体"/>
          <w:color w:val="000000" w:themeColor="text1"/>
          <w:szCs w:val="21"/>
        </w:rPr>
        <w:t>以上附件及本合同内容的优先支配地位的次序如下：</w:t>
      </w:r>
    </w:p>
    <w:p w:rsidR="003D36BE" w:rsidRPr="007769FD" w:rsidRDefault="003D36BE" w:rsidP="00D603D7">
      <w:pPr>
        <w:numPr>
          <w:ilvl w:val="1"/>
          <w:numId w:val="8"/>
        </w:numPr>
        <w:spacing w:line="400" w:lineRule="exact"/>
        <w:rPr>
          <w:rFonts w:ascii="宋体" w:hAnsi="宋体" w:hint="default"/>
          <w:color w:val="000000" w:themeColor="text1"/>
          <w:szCs w:val="21"/>
        </w:rPr>
      </w:pPr>
      <w:r w:rsidRPr="007769FD">
        <w:rPr>
          <w:rFonts w:ascii="宋体" w:hAnsi="宋体"/>
          <w:color w:val="000000" w:themeColor="text1"/>
          <w:szCs w:val="21"/>
        </w:rPr>
        <w:t>本合同书</w:t>
      </w:r>
    </w:p>
    <w:p w:rsidR="003D36BE" w:rsidRPr="007769FD" w:rsidRDefault="003D36BE" w:rsidP="00D603D7">
      <w:pPr>
        <w:numPr>
          <w:ilvl w:val="1"/>
          <w:numId w:val="8"/>
        </w:numPr>
        <w:spacing w:line="400" w:lineRule="exact"/>
        <w:rPr>
          <w:rFonts w:ascii="宋体" w:hAnsi="宋体" w:hint="default"/>
          <w:color w:val="000000" w:themeColor="text1"/>
          <w:szCs w:val="21"/>
        </w:rPr>
      </w:pPr>
      <w:r w:rsidRPr="007769FD">
        <w:rPr>
          <w:rFonts w:ascii="宋体" w:hAnsi="宋体"/>
          <w:color w:val="000000" w:themeColor="text1"/>
          <w:szCs w:val="21"/>
        </w:rPr>
        <w:t>投标文件(包括澄清文件)</w:t>
      </w:r>
    </w:p>
    <w:p w:rsidR="003D36BE" w:rsidRPr="007769FD" w:rsidRDefault="003D36BE" w:rsidP="00D603D7">
      <w:pPr>
        <w:numPr>
          <w:ilvl w:val="1"/>
          <w:numId w:val="8"/>
        </w:numPr>
        <w:spacing w:line="400" w:lineRule="exact"/>
        <w:rPr>
          <w:rFonts w:ascii="宋体" w:hAnsi="宋体" w:hint="default"/>
          <w:color w:val="000000" w:themeColor="text1"/>
          <w:szCs w:val="21"/>
        </w:rPr>
      </w:pPr>
      <w:r w:rsidRPr="007769FD">
        <w:rPr>
          <w:rFonts w:ascii="宋体" w:hAnsi="宋体"/>
          <w:color w:val="000000" w:themeColor="text1"/>
          <w:szCs w:val="21"/>
        </w:rPr>
        <w:t>招标文件(含招标文件补充通知)</w:t>
      </w:r>
    </w:p>
    <w:p w:rsidR="003D36BE" w:rsidRPr="007769FD" w:rsidRDefault="003D36BE" w:rsidP="003D36BE">
      <w:pPr>
        <w:spacing w:line="400" w:lineRule="exact"/>
        <w:ind w:left="840"/>
        <w:rPr>
          <w:rFonts w:ascii="宋体" w:hAnsi="宋体" w:hint="default"/>
          <w:color w:val="000000" w:themeColor="text1"/>
          <w:szCs w:val="21"/>
        </w:rPr>
      </w:pPr>
    </w:p>
    <w:p w:rsidR="003D36BE" w:rsidRPr="007769FD" w:rsidRDefault="003D36BE" w:rsidP="003D36BE">
      <w:pPr>
        <w:widowControl/>
        <w:spacing w:line="400" w:lineRule="exact"/>
        <w:rPr>
          <w:rFonts w:ascii="宋体" w:hAnsi="宋体" w:hint="default"/>
          <w:color w:val="000000" w:themeColor="text1"/>
          <w:szCs w:val="21"/>
        </w:rPr>
        <w:sectPr w:rsidR="003D36BE" w:rsidRPr="007769FD" w:rsidSect="003D36BE">
          <w:headerReference w:type="default" r:id="rId15"/>
          <w:footerReference w:type="even" r:id="rId16"/>
          <w:footerReference w:type="default" r:id="rId17"/>
          <w:pgSz w:w="11906" w:h="16838"/>
          <w:pgMar w:top="1440" w:right="1800" w:bottom="1440" w:left="1800" w:header="851" w:footer="992" w:gutter="0"/>
          <w:cols w:space="720"/>
          <w:docGrid w:type="lines" w:linePitch="312"/>
        </w:sectPr>
      </w:pPr>
    </w:p>
    <w:p w:rsidR="003D36BE" w:rsidRPr="007769FD" w:rsidRDefault="003D36BE" w:rsidP="003D36BE">
      <w:pPr>
        <w:widowControl/>
        <w:spacing w:line="400" w:lineRule="exact"/>
        <w:rPr>
          <w:rFonts w:ascii="宋体" w:hAnsi="宋体" w:hint="default"/>
          <w:color w:val="000000" w:themeColor="text1"/>
          <w:szCs w:val="21"/>
        </w:rPr>
      </w:pPr>
    </w:p>
    <w:p w:rsidR="003D36BE" w:rsidRPr="007769FD" w:rsidRDefault="003D36BE" w:rsidP="003D36BE">
      <w:pPr>
        <w:widowControl/>
        <w:spacing w:line="400" w:lineRule="exact"/>
        <w:rPr>
          <w:rFonts w:ascii="宋体" w:hAnsi="宋体" w:hint="default"/>
          <w:color w:val="000000" w:themeColor="text1"/>
          <w:szCs w:val="21"/>
        </w:rPr>
      </w:pPr>
      <w:r w:rsidRPr="007769FD">
        <w:rPr>
          <w:rFonts w:ascii="宋体" w:hAnsi="宋体"/>
          <w:color w:val="000000" w:themeColor="text1"/>
          <w:szCs w:val="21"/>
        </w:rPr>
        <w:t>甲方：江苏有线网络发展有限责任公司通州分公司（盖章）</w:t>
      </w:r>
    </w:p>
    <w:p w:rsidR="003D36BE" w:rsidRPr="007769FD" w:rsidRDefault="003D36BE" w:rsidP="003D36BE">
      <w:pPr>
        <w:widowControl/>
        <w:spacing w:line="400" w:lineRule="exact"/>
        <w:ind w:firstLineChars="147" w:firstLine="309"/>
        <w:rPr>
          <w:rFonts w:ascii="宋体" w:hAnsi="宋体" w:hint="default"/>
          <w:color w:val="000000" w:themeColor="text1"/>
          <w:szCs w:val="21"/>
        </w:rPr>
        <w:sectPr w:rsidR="003D36BE" w:rsidRPr="007769FD" w:rsidSect="00DF1C3F">
          <w:type w:val="continuous"/>
          <w:pgSz w:w="11906" w:h="16838"/>
          <w:pgMar w:top="1440" w:right="1800" w:bottom="1440" w:left="1800" w:header="851" w:footer="992" w:gutter="0"/>
          <w:cols w:space="720"/>
          <w:docGrid w:type="lines" w:linePitch="312"/>
        </w:sectPr>
      </w:pPr>
    </w:p>
    <w:p w:rsidR="003D36BE" w:rsidRPr="007769FD" w:rsidRDefault="003D36BE" w:rsidP="003D36BE">
      <w:pPr>
        <w:widowControl/>
        <w:spacing w:line="400" w:lineRule="exact"/>
        <w:rPr>
          <w:rFonts w:ascii="宋体" w:hAnsi="宋体" w:hint="default"/>
          <w:color w:val="000000" w:themeColor="text1"/>
          <w:szCs w:val="21"/>
        </w:rPr>
      </w:pPr>
      <w:r w:rsidRPr="007769FD">
        <w:rPr>
          <w:rFonts w:ascii="宋体" w:hAnsi="宋体"/>
          <w:color w:val="000000" w:themeColor="text1"/>
          <w:szCs w:val="21"/>
        </w:rPr>
        <w:lastRenderedPageBreak/>
        <w:t>法定代表人或授权代表（签字）：</w:t>
      </w:r>
    </w:p>
    <w:p w:rsidR="003D36BE" w:rsidRPr="007769FD" w:rsidRDefault="003D36BE" w:rsidP="003D36BE">
      <w:pPr>
        <w:widowControl/>
        <w:spacing w:line="400" w:lineRule="exact"/>
        <w:rPr>
          <w:rFonts w:ascii="宋体" w:hAnsi="宋体" w:hint="default"/>
          <w:color w:val="000000" w:themeColor="text1"/>
          <w:szCs w:val="21"/>
        </w:rPr>
      </w:pPr>
      <w:r w:rsidRPr="007769FD">
        <w:rPr>
          <w:rFonts w:ascii="宋体" w:hAnsi="宋体"/>
          <w:color w:val="000000" w:themeColor="text1"/>
          <w:szCs w:val="21"/>
        </w:rPr>
        <w:t>202 年   月   日</w:t>
      </w:r>
    </w:p>
    <w:p w:rsidR="003D36BE" w:rsidRPr="007769FD" w:rsidRDefault="003D36BE" w:rsidP="003D36BE">
      <w:pPr>
        <w:widowControl/>
        <w:spacing w:line="400" w:lineRule="exact"/>
        <w:rPr>
          <w:rFonts w:ascii="宋体" w:hAnsi="宋体" w:hint="default"/>
          <w:color w:val="000000" w:themeColor="text1"/>
          <w:szCs w:val="21"/>
        </w:rPr>
      </w:pPr>
    </w:p>
    <w:p w:rsidR="003D36BE" w:rsidRPr="007769FD" w:rsidRDefault="003D36BE" w:rsidP="003D36BE">
      <w:pPr>
        <w:widowControl/>
        <w:spacing w:line="400" w:lineRule="exact"/>
        <w:rPr>
          <w:rFonts w:ascii="宋体" w:hAnsi="宋体" w:hint="default"/>
          <w:color w:val="000000" w:themeColor="text1"/>
          <w:szCs w:val="21"/>
        </w:rPr>
      </w:pPr>
    </w:p>
    <w:p w:rsidR="003D36BE" w:rsidRPr="007769FD" w:rsidRDefault="003D36BE" w:rsidP="003D36BE">
      <w:pPr>
        <w:widowControl/>
        <w:spacing w:line="400" w:lineRule="exact"/>
        <w:rPr>
          <w:rFonts w:ascii="宋体" w:hAnsi="宋体" w:hint="default"/>
          <w:color w:val="000000" w:themeColor="text1"/>
          <w:szCs w:val="21"/>
        </w:rPr>
      </w:pPr>
    </w:p>
    <w:p w:rsidR="003D36BE" w:rsidRPr="007769FD" w:rsidRDefault="003D36BE" w:rsidP="003D36BE">
      <w:pPr>
        <w:widowControl/>
        <w:spacing w:line="400" w:lineRule="exact"/>
        <w:rPr>
          <w:rFonts w:ascii="宋体" w:hAnsi="宋体" w:hint="default"/>
          <w:color w:val="000000" w:themeColor="text1"/>
          <w:szCs w:val="21"/>
        </w:rPr>
      </w:pPr>
      <w:r w:rsidRPr="007769FD">
        <w:rPr>
          <w:rFonts w:ascii="宋体" w:hAnsi="宋体"/>
          <w:color w:val="000000" w:themeColor="text1"/>
          <w:szCs w:val="21"/>
        </w:rPr>
        <w:t>乙方：</w:t>
      </w:r>
      <w:r w:rsidRPr="007769FD">
        <w:rPr>
          <w:rFonts w:ascii="宋体" w:hAnsi="宋体"/>
          <w:color w:val="000000" w:themeColor="text1"/>
          <w:szCs w:val="21"/>
          <w:u w:val="single"/>
        </w:rPr>
        <w:t xml:space="preserve">                           </w:t>
      </w:r>
      <w:r w:rsidRPr="007769FD">
        <w:rPr>
          <w:rFonts w:ascii="宋体" w:hAnsi="宋体"/>
          <w:color w:val="000000" w:themeColor="text1"/>
          <w:szCs w:val="21"/>
        </w:rPr>
        <w:t>（盖章）</w:t>
      </w:r>
    </w:p>
    <w:p w:rsidR="003D36BE" w:rsidRPr="007769FD" w:rsidRDefault="003D36BE" w:rsidP="003D36BE">
      <w:pPr>
        <w:widowControl/>
        <w:spacing w:line="400" w:lineRule="exact"/>
        <w:rPr>
          <w:rFonts w:ascii="宋体" w:hAnsi="宋体" w:hint="default"/>
          <w:color w:val="000000" w:themeColor="text1"/>
          <w:szCs w:val="21"/>
        </w:rPr>
      </w:pPr>
      <w:r w:rsidRPr="007769FD">
        <w:rPr>
          <w:rFonts w:ascii="宋体" w:hAnsi="宋体"/>
          <w:color w:val="000000" w:themeColor="text1"/>
          <w:szCs w:val="21"/>
        </w:rPr>
        <w:t>法定代表人或授权代表（签字）：</w:t>
      </w:r>
    </w:p>
    <w:p w:rsidR="003D36BE" w:rsidRPr="007769FD" w:rsidRDefault="003D36BE" w:rsidP="003D36BE">
      <w:pPr>
        <w:autoSpaceDE w:val="0"/>
        <w:autoSpaceDN w:val="0"/>
        <w:adjustRightInd w:val="0"/>
        <w:spacing w:line="400" w:lineRule="exact"/>
        <w:rPr>
          <w:rFonts w:ascii="宋体" w:hAnsi="Tahoma" w:hint="default"/>
          <w:color w:val="000000" w:themeColor="text1"/>
          <w:lang w:val="zh-CN"/>
        </w:rPr>
      </w:pPr>
      <w:r w:rsidRPr="007769FD">
        <w:rPr>
          <w:rFonts w:ascii="宋体" w:hAnsi="宋体"/>
          <w:color w:val="000000" w:themeColor="text1"/>
          <w:szCs w:val="21"/>
        </w:rPr>
        <w:t>202 年   月   日</w:t>
      </w:r>
    </w:p>
    <w:p w:rsidR="003D36BE" w:rsidRPr="007769FD" w:rsidRDefault="003D36BE" w:rsidP="003D36BE">
      <w:pPr>
        <w:spacing w:line="400" w:lineRule="exact"/>
        <w:rPr>
          <w:rFonts w:ascii="宋体" w:hAnsi="宋体" w:hint="default"/>
          <w:color w:val="000000" w:themeColor="text1"/>
          <w:szCs w:val="21"/>
        </w:rPr>
        <w:sectPr w:rsidR="003D36BE" w:rsidRPr="007769FD" w:rsidSect="00DF1C3F">
          <w:type w:val="continuous"/>
          <w:pgSz w:w="11906" w:h="16838"/>
          <w:pgMar w:top="1440" w:right="1800" w:bottom="1440" w:left="1800" w:header="851" w:footer="992" w:gutter="0"/>
          <w:cols w:space="720"/>
          <w:docGrid w:type="lines" w:linePitch="312"/>
        </w:sectPr>
      </w:pPr>
    </w:p>
    <w:p w:rsidR="00611473" w:rsidRPr="007769FD" w:rsidRDefault="00611473" w:rsidP="00C43C39">
      <w:pPr>
        <w:pStyle w:val="2"/>
        <w:numPr>
          <w:ilvl w:val="0"/>
          <w:numId w:val="0"/>
        </w:numPr>
        <w:tabs>
          <w:tab w:val="left" w:pos="420"/>
        </w:tabs>
        <w:spacing w:beforeLines="50" w:afterLines="50"/>
        <w:rPr>
          <w:color w:val="000000" w:themeColor="text1"/>
          <w:sz w:val="28"/>
          <w:szCs w:val="28"/>
        </w:rPr>
      </w:pPr>
      <w:r w:rsidRPr="007769FD">
        <w:rPr>
          <w:rFonts w:ascii="Tahoma" w:hint="eastAsia"/>
          <w:color w:val="000000" w:themeColor="text1"/>
        </w:rPr>
        <w:lastRenderedPageBreak/>
        <w:t>F</w:t>
      </w:r>
      <w:r w:rsidRPr="007769FD">
        <w:rPr>
          <w:rFonts w:hint="eastAsia"/>
          <w:color w:val="000000" w:themeColor="text1"/>
          <w:sz w:val="28"/>
          <w:szCs w:val="28"/>
        </w:rPr>
        <w:t>评标（综合评分法）</w:t>
      </w:r>
    </w:p>
    <w:p w:rsidR="00611473" w:rsidRPr="007769FD" w:rsidRDefault="00611473" w:rsidP="00611473">
      <w:pPr>
        <w:rPr>
          <w:rFonts w:ascii="宋体" w:hAnsi="宋体" w:hint="default"/>
          <w:color w:val="000000" w:themeColor="text1"/>
          <w:kern w:val="0"/>
          <w:sz w:val="24"/>
        </w:rPr>
      </w:pPr>
      <w:r w:rsidRPr="007769FD">
        <w:rPr>
          <w:rFonts w:ascii="宋体" w:hAnsi="宋体"/>
          <w:color w:val="000000" w:themeColor="text1"/>
          <w:kern w:val="0"/>
          <w:sz w:val="24"/>
        </w:rPr>
        <w:t>（一）、评标方法</w:t>
      </w:r>
    </w:p>
    <w:p w:rsidR="00611473" w:rsidRPr="007769FD" w:rsidRDefault="00611473" w:rsidP="00D603D7">
      <w:pPr>
        <w:numPr>
          <w:ilvl w:val="0"/>
          <w:numId w:val="6"/>
        </w:numPr>
        <w:tabs>
          <w:tab w:val="left" w:pos="425"/>
        </w:tabs>
        <w:rPr>
          <w:rFonts w:ascii="宋体" w:hAnsi="宋体" w:hint="default"/>
          <w:color w:val="000000" w:themeColor="text1"/>
          <w:kern w:val="0"/>
          <w:sz w:val="24"/>
        </w:rPr>
      </w:pPr>
      <w:r w:rsidRPr="007769FD">
        <w:rPr>
          <w:rFonts w:ascii="宋体" w:hAnsi="宋体"/>
          <w:color w:val="000000" w:themeColor="text1"/>
          <w:kern w:val="0"/>
          <w:sz w:val="24"/>
        </w:rPr>
        <w:t>本次招标采用综合评分法评标。首先，由评标委员会根据招标文件要求(无效投标界定)，审核各投标文件是否合格、有效，凡不符合专业条件要求和未实质性响应招标文件要求的投标均不进入评分程序。</w:t>
      </w:r>
    </w:p>
    <w:p w:rsidR="00611473" w:rsidRPr="007769FD" w:rsidRDefault="00611473" w:rsidP="00611473">
      <w:pPr>
        <w:ind w:left="480" w:hangingChars="200" w:hanging="480"/>
        <w:rPr>
          <w:rFonts w:ascii="宋体" w:hAnsi="宋体" w:hint="default"/>
          <w:color w:val="000000" w:themeColor="text1"/>
          <w:kern w:val="0"/>
          <w:sz w:val="24"/>
        </w:rPr>
      </w:pPr>
      <w:r w:rsidRPr="007769FD">
        <w:rPr>
          <w:rFonts w:ascii="宋体" w:hAnsi="宋体"/>
          <w:color w:val="000000" w:themeColor="text1"/>
          <w:kern w:val="0"/>
          <w:sz w:val="24"/>
        </w:rPr>
        <w:t>2． 通过以上审核，有三家或三家以上符合专业条件要求并对招标文件作实质性响应的投标人，则依照以下标准和权重进行评分：</w:t>
      </w:r>
    </w:p>
    <w:p w:rsidR="00611473" w:rsidRPr="007769FD" w:rsidRDefault="00611473" w:rsidP="00611473">
      <w:pPr>
        <w:ind w:left="480" w:hangingChars="200" w:hanging="480"/>
        <w:rPr>
          <w:rFonts w:ascii="宋体" w:hAnsi="宋体" w:hint="default"/>
          <w:color w:val="000000" w:themeColor="text1"/>
          <w:kern w:val="0"/>
          <w:sz w:val="24"/>
        </w:rPr>
      </w:pPr>
      <w:r w:rsidRPr="007769FD">
        <w:rPr>
          <w:rFonts w:ascii="宋体" w:hAnsi="宋体"/>
          <w:color w:val="000000" w:themeColor="text1"/>
          <w:kern w:val="0"/>
          <w:sz w:val="24"/>
        </w:rPr>
        <w:t>（二）、评标要求</w:t>
      </w:r>
    </w:p>
    <w:p w:rsidR="00611473" w:rsidRPr="007769FD" w:rsidRDefault="00611473" w:rsidP="00611473">
      <w:pPr>
        <w:rPr>
          <w:rFonts w:ascii="宋体" w:hAnsi="宋体" w:hint="default"/>
          <w:color w:val="000000" w:themeColor="text1"/>
          <w:kern w:val="0"/>
          <w:sz w:val="24"/>
        </w:rPr>
      </w:pPr>
      <w:r w:rsidRPr="007769FD">
        <w:rPr>
          <w:rFonts w:ascii="宋体" w:hAnsi="宋体"/>
          <w:color w:val="000000" w:themeColor="text1"/>
          <w:kern w:val="0"/>
          <w:sz w:val="24"/>
        </w:rPr>
        <w:t>1．对所有投标人的投标文件评审，都采用相同的程序和标准。</w:t>
      </w:r>
    </w:p>
    <w:p w:rsidR="00611473" w:rsidRPr="007769FD" w:rsidRDefault="00611473" w:rsidP="00611473">
      <w:pPr>
        <w:ind w:leftChars="-16" w:left="326" w:hangingChars="150" w:hanging="360"/>
        <w:rPr>
          <w:rFonts w:ascii="宋体" w:hAnsi="宋体" w:hint="default"/>
          <w:color w:val="000000" w:themeColor="text1"/>
          <w:kern w:val="0"/>
          <w:sz w:val="24"/>
        </w:rPr>
      </w:pPr>
      <w:r w:rsidRPr="007769FD">
        <w:rPr>
          <w:rFonts w:ascii="宋体" w:hAnsi="宋体"/>
          <w:color w:val="000000" w:themeColor="text1"/>
          <w:kern w:val="0"/>
          <w:sz w:val="24"/>
        </w:rPr>
        <w:t>2．根据各评委的打分结果，在计算投标人商务、技术综合得分时，对评委的技术部分及商务部分的打分结果分别汇总，去掉一个最高分和去掉一个最低分，再进行算术平均，计算出各有效投标人的技术因素得分及商务因素得分, 最后得出各有效投标人的综合得分。</w:t>
      </w:r>
    </w:p>
    <w:p w:rsidR="00611473" w:rsidRPr="007769FD" w:rsidRDefault="00611473" w:rsidP="00611473">
      <w:pPr>
        <w:ind w:leftChars="-16" w:left="326" w:hangingChars="150" w:hanging="360"/>
        <w:rPr>
          <w:rFonts w:ascii="宋体" w:hAnsi="宋体" w:hint="default"/>
          <w:color w:val="000000" w:themeColor="text1"/>
          <w:kern w:val="0"/>
          <w:sz w:val="24"/>
        </w:rPr>
      </w:pPr>
      <w:r w:rsidRPr="007769FD">
        <w:rPr>
          <w:rFonts w:ascii="宋体" w:hAnsi="宋体"/>
          <w:color w:val="000000" w:themeColor="text1"/>
          <w:kern w:val="0"/>
          <w:sz w:val="24"/>
        </w:rPr>
        <w:t>3．参加评标的相关人员不得将有关投标文件的审查、澄清、评估和比较以及会影响评标工作的一切情况，透露给任何一位投标人或与上述评标工作无关的人员。</w:t>
      </w:r>
    </w:p>
    <w:p w:rsidR="00611473" w:rsidRPr="007769FD" w:rsidRDefault="00611473" w:rsidP="00D603D7">
      <w:pPr>
        <w:numPr>
          <w:ilvl w:val="0"/>
          <w:numId w:val="7"/>
        </w:numPr>
        <w:tabs>
          <w:tab w:val="left" w:pos="360"/>
        </w:tabs>
        <w:rPr>
          <w:rFonts w:ascii="宋体" w:hAnsi="宋体" w:hint="default"/>
          <w:color w:val="000000" w:themeColor="text1"/>
          <w:kern w:val="0"/>
          <w:sz w:val="24"/>
        </w:rPr>
      </w:pPr>
      <w:r w:rsidRPr="007769FD">
        <w:rPr>
          <w:rFonts w:ascii="宋体" w:hAnsi="宋体"/>
          <w:color w:val="000000" w:themeColor="text1"/>
          <w:kern w:val="0"/>
          <w:sz w:val="24"/>
        </w:rPr>
        <w:t>投标人不得干扰招标代理机构组织评标活动，否则将废除其投标。</w:t>
      </w:r>
    </w:p>
    <w:p w:rsidR="00611473" w:rsidRPr="007769FD" w:rsidRDefault="00611473" w:rsidP="00611473">
      <w:pPr>
        <w:rPr>
          <w:rFonts w:ascii="宋体" w:hAnsi="宋体" w:hint="default"/>
          <w:color w:val="000000" w:themeColor="text1"/>
          <w:kern w:val="0"/>
          <w:sz w:val="28"/>
          <w:szCs w:val="28"/>
        </w:rPr>
      </w:pPr>
      <w:r w:rsidRPr="007769FD">
        <w:rPr>
          <w:color w:val="000000" w:themeColor="text1"/>
          <w:sz w:val="28"/>
          <w:szCs w:val="28"/>
        </w:rPr>
        <w:t>附评分表</w:t>
      </w:r>
      <w:r w:rsidRPr="007769FD">
        <w:rPr>
          <w:color w:val="000000" w:themeColor="text1"/>
        </w:rPr>
        <w:t>：</w:t>
      </w:r>
    </w:p>
    <w:p w:rsidR="00611473" w:rsidRPr="007769FD" w:rsidRDefault="00611473" w:rsidP="00611473">
      <w:pPr>
        <w:rPr>
          <w:rFonts w:hint="default"/>
          <w:color w:val="000000" w:themeColor="text1"/>
        </w:rPr>
      </w:pPr>
    </w:p>
    <w:p w:rsidR="00611473" w:rsidRPr="007769FD" w:rsidRDefault="00611473" w:rsidP="00611473">
      <w:pPr>
        <w:rPr>
          <w:rFonts w:hint="default"/>
          <w:color w:val="000000" w:themeColor="text1"/>
        </w:rPr>
      </w:pPr>
      <w:r w:rsidRPr="007769FD">
        <w:rPr>
          <w:color w:val="000000" w:themeColor="text1"/>
        </w:rPr>
        <w:t>1</w:t>
      </w:r>
      <w:r w:rsidRPr="007769FD">
        <w:rPr>
          <w:color w:val="000000" w:themeColor="text1"/>
        </w:rPr>
        <w:t>．权重分配</w:t>
      </w:r>
    </w:p>
    <w:tbl>
      <w:tblPr>
        <w:tblW w:w="0" w:type="auto"/>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Look w:val="0000"/>
      </w:tblPr>
      <w:tblGrid>
        <w:gridCol w:w="2300"/>
        <w:gridCol w:w="2996"/>
        <w:gridCol w:w="2404"/>
      </w:tblGrid>
      <w:tr w:rsidR="00664040" w:rsidRPr="007769FD" w:rsidTr="00316526">
        <w:trPr>
          <w:trHeight w:val="400"/>
          <w:jc w:val="center"/>
        </w:trPr>
        <w:tc>
          <w:tcPr>
            <w:tcW w:w="2300" w:type="dxa"/>
            <w:tcBorders>
              <w:top w:val="double" w:sz="4" w:space="0" w:color="auto"/>
              <w:bottom w:val="single" w:sz="6" w:space="0" w:color="auto"/>
            </w:tcBorders>
            <w:shd w:val="clear" w:color="000000" w:fill="D9D9D9"/>
            <w:vAlign w:val="center"/>
          </w:tcPr>
          <w:p w:rsidR="00664040" w:rsidRPr="007769FD" w:rsidRDefault="00664040" w:rsidP="00316526">
            <w:pPr>
              <w:spacing w:line="400" w:lineRule="exact"/>
              <w:ind w:firstLine="422"/>
              <w:jc w:val="center"/>
              <w:rPr>
                <w:rFonts w:ascii="宋体" w:hAnsi="宋体" w:hint="default"/>
                <w:b/>
                <w:color w:val="000000" w:themeColor="text1"/>
                <w:szCs w:val="21"/>
              </w:rPr>
            </w:pPr>
            <w:r w:rsidRPr="007769FD">
              <w:rPr>
                <w:rFonts w:ascii="宋体"/>
                <w:b/>
                <w:color w:val="000000" w:themeColor="text1"/>
                <w:szCs w:val="21"/>
              </w:rPr>
              <w:t>评分项目</w:t>
            </w:r>
          </w:p>
        </w:tc>
        <w:tc>
          <w:tcPr>
            <w:tcW w:w="2996" w:type="dxa"/>
            <w:tcBorders>
              <w:top w:val="double" w:sz="4" w:space="0" w:color="auto"/>
              <w:bottom w:val="single" w:sz="6" w:space="0" w:color="auto"/>
            </w:tcBorders>
            <w:shd w:val="clear" w:color="000000" w:fill="D9D9D9"/>
            <w:vAlign w:val="center"/>
          </w:tcPr>
          <w:p w:rsidR="00664040" w:rsidRPr="007769FD" w:rsidRDefault="00664040" w:rsidP="00316526">
            <w:pPr>
              <w:spacing w:line="400" w:lineRule="exact"/>
              <w:ind w:firstLine="422"/>
              <w:jc w:val="center"/>
              <w:rPr>
                <w:rFonts w:ascii="宋体" w:hAnsi="宋体" w:hint="default"/>
                <w:b/>
                <w:color w:val="000000" w:themeColor="text1"/>
                <w:szCs w:val="21"/>
              </w:rPr>
            </w:pPr>
            <w:r w:rsidRPr="007769FD">
              <w:rPr>
                <w:rFonts w:ascii="宋体"/>
                <w:b/>
                <w:color w:val="000000" w:themeColor="text1"/>
                <w:szCs w:val="21"/>
              </w:rPr>
              <w:t>技术商务评分</w:t>
            </w:r>
          </w:p>
        </w:tc>
        <w:tc>
          <w:tcPr>
            <w:tcW w:w="2404" w:type="dxa"/>
            <w:tcBorders>
              <w:top w:val="double" w:sz="4" w:space="0" w:color="auto"/>
              <w:bottom w:val="single" w:sz="6" w:space="0" w:color="auto"/>
            </w:tcBorders>
            <w:shd w:val="clear" w:color="000000" w:fill="D9D9D9"/>
            <w:vAlign w:val="center"/>
          </w:tcPr>
          <w:p w:rsidR="00664040" w:rsidRPr="007769FD" w:rsidRDefault="00664040" w:rsidP="00316526">
            <w:pPr>
              <w:spacing w:line="400" w:lineRule="exact"/>
              <w:ind w:firstLine="422"/>
              <w:jc w:val="center"/>
              <w:rPr>
                <w:rFonts w:ascii="宋体" w:hAnsi="宋体" w:hint="default"/>
                <w:b/>
                <w:color w:val="000000" w:themeColor="text1"/>
                <w:szCs w:val="21"/>
              </w:rPr>
            </w:pPr>
            <w:r w:rsidRPr="007769FD">
              <w:rPr>
                <w:rFonts w:ascii="宋体"/>
                <w:b/>
                <w:color w:val="000000" w:themeColor="text1"/>
                <w:szCs w:val="21"/>
              </w:rPr>
              <w:t>价格评分</w:t>
            </w:r>
          </w:p>
        </w:tc>
      </w:tr>
      <w:tr w:rsidR="00664040" w:rsidRPr="007769FD" w:rsidTr="00316526">
        <w:trPr>
          <w:trHeight w:val="400"/>
          <w:jc w:val="center"/>
        </w:trPr>
        <w:tc>
          <w:tcPr>
            <w:tcW w:w="2300" w:type="dxa"/>
            <w:tcBorders>
              <w:top w:val="single" w:sz="6" w:space="0" w:color="auto"/>
            </w:tcBorders>
            <w:vAlign w:val="center"/>
          </w:tcPr>
          <w:p w:rsidR="00664040" w:rsidRPr="007769FD" w:rsidRDefault="00664040" w:rsidP="00316526">
            <w:pPr>
              <w:spacing w:line="400" w:lineRule="exact"/>
              <w:ind w:firstLine="422"/>
              <w:jc w:val="center"/>
              <w:rPr>
                <w:rFonts w:ascii="宋体" w:hAnsi="宋体" w:hint="default"/>
                <w:b/>
                <w:color w:val="000000" w:themeColor="text1"/>
                <w:szCs w:val="21"/>
              </w:rPr>
            </w:pPr>
            <w:r w:rsidRPr="007769FD">
              <w:rPr>
                <w:rFonts w:ascii="宋体"/>
                <w:b/>
                <w:color w:val="000000" w:themeColor="text1"/>
                <w:szCs w:val="21"/>
              </w:rPr>
              <w:t>权    重</w:t>
            </w:r>
          </w:p>
        </w:tc>
        <w:tc>
          <w:tcPr>
            <w:tcW w:w="2996" w:type="dxa"/>
            <w:tcBorders>
              <w:top w:val="single" w:sz="6" w:space="0" w:color="auto"/>
            </w:tcBorders>
            <w:vAlign w:val="center"/>
          </w:tcPr>
          <w:p w:rsidR="00664040" w:rsidRPr="007769FD" w:rsidRDefault="00664040" w:rsidP="00316526">
            <w:pPr>
              <w:spacing w:line="400" w:lineRule="exact"/>
              <w:ind w:firstLine="422"/>
              <w:jc w:val="center"/>
              <w:rPr>
                <w:rFonts w:ascii="宋体" w:hAnsi="宋体" w:hint="default"/>
                <w:b/>
                <w:color w:val="000000" w:themeColor="text1"/>
                <w:szCs w:val="21"/>
              </w:rPr>
            </w:pPr>
            <w:r w:rsidRPr="007769FD">
              <w:rPr>
                <w:rFonts w:ascii="宋体"/>
                <w:b/>
                <w:color w:val="000000" w:themeColor="text1"/>
                <w:szCs w:val="21"/>
              </w:rPr>
              <w:t>50％</w:t>
            </w:r>
          </w:p>
        </w:tc>
        <w:tc>
          <w:tcPr>
            <w:tcW w:w="2404" w:type="dxa"/>
            <w:tcBorders>
              <w:top w:val="single" w:sz="6" w:space="0" w:color="auto"/>
            </w:tcBorders>
            <w:vAlign w:val="center"/>
          </w:tcPr>
          <w:p w:rsidR="00664040" w:rsidRPr="007769FD" w:rsidRDefault="00664040" w:rsidP="00316526">
            <w:pPr>
              <w:spacing w:line="400" w:lineRule="exact"/>
              <w:ind w:firstLine="422"/>
              <w:jc w:val="center"/>
              <w:rPr>
                <w:rFonts w:ascii="宋体" w:hAnsi="宋体" w:hint="default"/>
                <w:b/>
                <w:color w:val="000000" w:themeColor="text1"/>
                <w:szCs w:val="21"/>
              </w:rPr>
            </w:pPr>
            <w:r w:rsidRPr="007769FD">
              <w:rPr>
                <w:rFonts w:ascii="宋体"/>
                <w:b/>
                <w:color w:val="000000" w:themeColor="text1"/>
                <w:szCs w:val="21"/>
              </w:rPr>
              <w:t>50％</w:t>
            </w:r>
          </w:p>
        </w:tc>
      </w:tr>
    </w:tbl>
    <w:p w:rsidR="00664040" w:rsidRPr="007769FD" w:rsidRDefault="00664040" w:rsidP="00611473">
      <w:pPr>
        <w:pStyle w:val="aff7"/>
        <w:ind w:left="420" w:firstLineChars="0" w:firstLine="0"/>
        <w:rPr>
          <w:rFonts w:ascii="宋体" w:eastAsia="宋体" w:hAnsi="宋体" w:cs="Times New Roman"/>
          <w:b/>
          <w:bCs/>
          <w:color w:val="000000" w:themeColor="text1"/>
        </w:rPr>
      </w:pPr>
    </w:p>
    <w:p w:rsidR="00611473" w:rsidRPr="007769FD" w:rsidRDefault="00611473" w:rsidP="00611473">
      <w:pPr>
        <w:pStyle w:val="aff7"/>
        <w:ind w:left="420" w:firstLineChars="0" w:firstLine="0"/>
        <w:rPr>
          <w:rFonts w:ascii="宋体" w:hAnsi="宋体"/>
          <w:b/>
          <w:bCs/>
          <w:color w:val="000000" w:themeColor="text1"/>
          <w:u w:val="single"/>
        </w:rPr>
      </w:pPr>
      <w:r w:rsidRPr="007769FD">
        <w:rPr>
          <w:rFonts w:ascii="宋体" w:eastAsia="宋体" w:hAnsi="宋体" w:cs="Times New Roman" w:hint="eastAsia"/>
          <w:b/>
          <w:bCs/>
          <w:color w:val="000000" w:themeColor="text1"/>
        </w:rPr>
        <w:t>综合评分公式为：</w:t>
      </w:r>
      <w:r w:rsidRPr="007769FD">
        <w:rPr>
          <w:rFonts w:ascii="宋体" w:eastAsia="宋体" w:hAnsi="宋体" w:cs="Times New Roman" w:hint="eastAsia"/>
          <w:b/>
          <w:bCs/>
          <w:color w:val="000000" w:themeColor="text1"/>
          <w:u w:val="single"/>
        </w:rPr>
        <w:t>投标综合得分</w:t>
      </w:r>
      <w:r w:rsidRPr="007769FD">
        <w:rPr>
          <w:rFonts w:ascii="宋体" w:eastAsia="宋体" w:hAnsi="宋体" w:cs="Times New Roman" w:hint="eastAsia"/>
          <w:b/>
          <w:bCs/>
          <w:color w:val="000000" w:themeColor="text1"/>
          <w:szCs w:val="28"/>
          <w:u w:val="single"/>
        </w:rPr>
        <w:t>=</w:t>
      </w:r>
      <w:r w:rsidRPr="007769FD">
        <w:rPr>
          <w:rFonts w:ascii="宋体" w:eastAsia="宋体" w:hAnsi="宋体" w:cs="Times New Roman" w:hint="eastAsia"/>
          <w:b/>
          <w:color w:val="000000" w:themeColor="text1"/>
          <w:u w:val="single"/>
        </w:rPr>
        <w:t>技术评分</w:t>
      </w:r>
      <w:r w:rsidRPr="007769FD">
        <w:rPr>
          <w:rFonts w:ascii="宋体" w:eastAsia="宋体" w:hAnsi="宋体" w:cs="Times New Roman" w:hint="eastAsia"/>
          <w:b/>
          <w:bCs/>
          <w:color w:val="000000" w:themeColor="text1"/>
          <w:u w:val="single"/>
        </w:rPr>
        <w:t>×</w:t>
      </w:r>
      <w:r w:rsidR="00664040" w:rsidRPr="007769FD">
        <w:rPr>
          <w:rFonts w:ascii="宋体" w:hAnsi="宋体" w:hint="eastAsia"/>
          <w:b/>
          <w:bCs/>
          <w:color w:val="000000" w:themeColor="text1"/>
          <w:u w:val="single"/>
        </w:rPr>
        <w:t>5</w:t>
      </w:r>
      <w:r w:rsidRPr="007769FD">
        <w:rPr>
          <w:rFonts w:ascii="宋体" w:eastAsia="宋体" w:hAnsi="宋体" w:cs="Times New Roman" w:hint="eastAsia"/>
          <w:b/>
          <w:bCs/>
          <w:color w:val="000000" w:themeColor="text1"/>
          <w:u w:val="single"/>
        </w:rPr>
        <w:t>0%＋价格评分</w:t>
      </w:r>
      <w:r w:rsidRPr="007769FD">
        <w:rPr>
          <w:rFonts w:ascii="宋体" w:hAnsi="宋体" w:hint="eastAsia"/>
          <w:b/>
          <w:bCs/>
          <w:color w:val="000000" w:themeColor="text1"/>
          <w:u w:val="single"/>
        </w:rPr>
        <w:t>×</w:t>
      </w:r>
      <w:r w:rsidR="00664040" w:rsidRPr="007769FD">
        <w:rPr>
          <w:rFonts w:ascii="宋体" w:hAnsi="宋体" w:hint="eastAsia"/>
          <w:b/>
          <w:bCs/>
          <w:color w:val="000000" w:themeColor="text1"/>
          <w:u w:val="single"/>
        </w:rPr>
        <w:t>5</w:t>
      </w:r>
      <w:r w:rsidRPr="007769FD">
        <w:rPr>
          <w:rFonts w:ascii="宋体" w:hAnsi="宋体" w:hint="eastAsia"/>
          <w:b/>
          <w:bCs/>
          <w:color w:val="000000" w:themeColor="text1"/>
          <w:u w:val="single"/>
        </w:rPr>
        <w:t>0%</w:t>
      </w:r>
    </w:p>
    <w:p w:rsidR="00611473" w:rsidRPr="007769FD" w:rsidRDefault="00611473" w:rsidP="00611473">
      <w:pPr>
        <w:ind w:firstLine="420"/>
        <w:rPr>
          <w:rFonts w:hint="default"/>
          <w:color w:val="000000" w:themeColor="text1"/>
        </w:rPr>
      </w:pPr>
      <w:r w:rsidRPr="007769FD">
        <w:rPr>
          <w:color w:val="000000" w:themeColor="text1"/>
        </w:rPr>
        <w:t>2</w:t>
      </w:r>
      <w:r w:rsidRPr="007769FD">
        <w:rPr>
          <w:color w:val="000000" w:themeColor="text1"/>
        </w:rPr>
        <w:t>．技术评分表</w:t>
      </w:r>
    </w:p>
    <w:tbl>
      <w:tblPr>
        <w:tblW w:w="9039"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42"/>
        <w:gridCol w:w="1800"/>
        <w:gridCol w:w="4721"/>
        <w:gridCol w:w="1276"/>
      </w:tblGrid>
      <w:tr w:rsidR="00664040" w:rsidRPr="007769FD" w:rsidTr="00316526">
        <w:tc>
          <w:tcPr>
            <w:tcW w:w="1242" w:type="dxa"/>
            <w:vAlign w:val="center"/>
          </w:tcPr>
          <w:p w:rsidR="00664040" w:rsidRPr="007769FD" w:rsidRDefault="00664040" w:rsidP="00316526">
            <w:pPr>
              <w:wordWrap w:val="0"/>
              <w:spacing w:line="300" w:lineRule="auto"/>
              <w:jc w:val="center"/>
              <w:rPr>
                <w:rFonts w:hAnsi="宋体" w:hint="default"/>
                <w:b/>
                <w:color w:val="000000" w:themeColor="text1"/>
                <w:szCs w:val="21"/>
              </w:rPr>
            </w:pPr>
            <w:r w:rsidRPr="007769FD">
              <w:rPr>
                <w:rFonts w:hAnsi="宋体"/>
                <w:b/>
                <w:color w:val="000000" w:themeColor="text1"/>
                <w:szCs w:val="21"/>
              </w:rPr>
              <w:t>评标项目</w:t>
            </w:r>
          </w:p>
        </w:tc>
        <w:tc>
          <w:tcPr>
            <w:tcW w:w="6521" w:type="dxa"/>
            <w:gridSpan w:val="2"/>
            <w:vAlign w:val="center"/>
          </w:tcPr>
          <w:p w:rsidR="00664040" w:rsidRPr="007769FD" w:rsidRDefault="00664040" w:rsidP="00316526">
            <w:pPr>
              <w:wordWrap w:val="0"/>
              <w:jc w:val="center"/>
              <w:rPr>
                <w:rFonts w:hAnsi="宋体" w:hint="default"/>
                <w:b/>
                <w:color w:val="000000" w:themeColor="text1"/>
                <w:szCs w:val="21"/>
              </w:rPr>
            </w:pPr>
            <w:r w:rsidRPr="007769FD">
              <w:rPr>
                <w:rFonts w:hAnsi="宋体"/>
                <w:b/>
                <w:color w:val="000000" w:themeColor="text1"/>
                <w:szCs w:val="21"/>
              </w:rPr>
              <w:t>评分要求</w:t>
            </w:r>
          </w:p>
        </w:tc>
        <w:tc>
          <w:tcPr>
            <w:tcW w:w="1276" w:type="dxa"/>
            <w:vAlign w:val="center"/>
          </w:tcPr>
          <w:p w:rsidR="00664040" w:rsidRPr="007769FD" w:rsidRDefault="00664040" w:rsidP="00316526">
            <w:pPr>
              <w:wordWrap w:val="0"/>
              <w:jc w:val="center"/>
              <w:rPr>
                <w:rFonts w:hAnsi="宋体" w:hint="default"/>
                <w:b/>
                <w:color w:val="000000" w:themeColor="text1"/>
                <w:szCs w:val="21"/>
              </w:rPr>
            </w:pPr>
            <w:r w:rsidRPr="007769FD">
              <w:rPr>
                <w:rFonts w:hAnsi="宋体"/>
                <w:b/>
                <w:color w:val="000000" w:themeColor="text1"/>
                <w:szCs w:val="21"/>
              </w:rPr>
              <w:t>投标文件</w:t>
            </w:r>
          </w:p>
          <w:p w:rsidR="00664040" w:rsidRPr="007769FD" w:rsidRDefault="00664040" w:rsidP="00316526">
            <w:pPr>
              <w:wordWrap w:val="0"/>
              <w:jc w:val="center"/>
              <w:rPr>
                <w:rFonts w:hAnsi="宋体" w:hint="default"/>
                <w:b/>
                <w:color w:val="000000" w:themeColor="text1"/>
                <w:szCs w:val="21"/>
              </w:rPr>
            </w:pPr>
            <w:r w:rsidRPr="007769FD">
              <w:rPr>
                <w:rFonts w:hAnsi="宋体"/>
                <w:b/>
                <w:color w:val="000000" w:themeColor="text1"/>
                <w:szCs w:val="21"/>
              </w:rPr>
              <w:t>响应页码</w:t>
            </w:r>
          </w:p>
        </w:tc>
      </w:tr>
      <w:tr w:rsidR="00664040" w:rsidRPr="007769FD" w:rsidTr="00316526">
        <w:tc>
          <w:tcPr>
            <w:tcW w:w="1242" w:type="dxa"/>
            <w:vAlign w:val="center"/>
          </w:tcPr>
          <w:p w:rsidR="00664040" w:rsidRPr="007769FD" w:rsidRDefault="00664040" w:rsidP="00316526">
            <w:pPr>
              <w:wordWrap w:val="0"/>
              <w:spacing w:line="300" w:lineRule="auto"/>
              <w:jc w:val="center"/>
              <w:rPr>
                <w:rFonts w:hAnsi="宋体" w:hint="default"/>
                <w:color w:val="000000" w:themeColor="text1"/>
                <w:szCs w:val="21"/>
              </w:rPr>
            </w:pPr>
            <w:r w:rsidRPr="007769FD">
              <w:rPr>
                <w:rFonts w:hAnsi="宋体"/>
                <w:color w:val="000000" w:themeColor="text1"/>
                <w:szCs w:val="21"/>
              </w:rPr>
              <w:t>价格</w:t>
            </w:r>
          </w:p>
          <w:p w:rsidR="00664040" w:rsidRPr="007769FD" w:rsidRDefault="00664040" w:rsidP="00316526">
            <w:pPr>
              <w:wordWrap w:val="0"/>
              <w:spacing w:line="300" w:lineRule="auto"/>
              <w:jc w:val="center"/>
              <w:rPr>
                <w:rFonts w:hAnsi="宋体" w:hint="default"/>
                <w:color w:val="000000" w:themeColor="text1"/>
                <w:szCs w:val="21"/>
              </w:rPr>
            </w:pPr>
            <w:r w:rsidRPr="007769FD">
              <w:rPr>
                <w:rFonts w:hAnsi="宋体"/>
                <w:b/>
                <w:color w:val="000000" w:themeColor="text1"/>
                <w:szCs w:val="21"/>
              </w:rPr>
              <w:t>50</w:t>
            </w:r>
            <w:r w:rsidRPr="007769FD">
              <w:rPr>
                <w:rFonts w:hAnsi="宋体"/>
                <w:b/>
                <w:color w:val="000000" w:themeColor="text1"/>
                <w:szCs w:val="21"/>
              </w:rPr>
              <w:t>分</w:t>
            </w:r>
          </w:p>
        </w:tc>
        <w:tc>
          <w:tcPr>
            <w:tcW w:w="6521" w:type="dxa"/>
            <w:gridSpan w:val="2"/>
          </w:tcPr>
          <w:p w:rsidR="00664040" w:rsidRPr="007769FD" w:rsidRDefault="00664040" w:rsidP="00316526">
            <w:pPr>
              <w:wordWrap w:val="0"/>
              <w:spacing w:line="320" w:lineRule="exact"/>
              <w:rPr>
                <w:rFonts w:ascii="宋体" w:hAnsi="宋体" w:hint="default"/>
                <w:color w:val="000000" w:themeColor="text1"/>
                <w:szCs w:val="21"/>
              </w:rPr>
            </w:pPr>
            <w:r w:rsidRPr="007769FD">
              <w:rPr>
                <w:rFonts w:ascii="宋体" w:eastAsia="新宋体" w:hAnsi="新宋体"/>
                <w:color w:val="000000" w:themeColor="text1"/>
                <w:szCs w:val="21"/>
              </w:rPr>
              <w:t>取所有投标人有效报价的</w:t>
            </w:r>
            <w:r w:rsidRPr="007769FD">
              <w:rPr>
                <w:rFonts w:hAnsi="宋体"/>
                <w:color w:val="000000" w:themeColor="text1"/>
                <w:szCs w:val="21"/>
              </w:rPr>
              <w:t>的最低价</w:t>
            </w:r>
            <w:r w:rsidRPr="007769FD">
              <w:rPr>
                <w:rFonts w:ascii="宋体" w:eastAsia="新宋体" w:hAnsi="新宋体"/>
                <w:color w:val="000000" w:themeColor="text1"/>
                <w:szCs w:val="21"/>
              </w:rPr>
              <w:t>作为评标基准价，基准价分值</w:t>
            </w:r>
            <w:r w:rsidRPr="007769FD">
              <w:rPr>
                <w:rFonts w:ascii="宋体" w:eastAsia="新宋体" w:hAnsi="新宋体"/>
                <w:color w:val="000000" w:themeColor="text1"/>
                <w:szCs w:val="21"/>
              </w:rPr>
              <w:t>50</w:t>
            </w:r>
            <w:r w:rsidRPr="007769FD">
              <w:rPr>
                <w:rFonts w:ascii="宋体" w:eastAsia="新宋体" w:hAnsi="新宋体"/>
                <w:color w:val="000000" w:themeColor="text1"/>
                <w:szCs w:val="21"/>
              </w:rPr>
              <w:t>分。</w:t>
            </w:r>
          </w:p>
          <w:p w:rsidR="00664040" w:rsidRPr="007769FD" w:rsidRDefault="00664040" w:rsidP="00316526">
            <w:pPr>
              <w:wordWrap w:val="0"/>
              <w:spacing w:line="320" w:lineRule="exact"/>
              <w:rPr>
                <w:rFonts w:ascii="宋体" w:hAnsi="宋体" w:hint="default"/>
                <w:color w:val="000000" w:themeColor="text1"/>
                <w:szCs w:val="21"/>
              </w:rPr>
            </w:pPr>
            <w:r w:rsidRPr="007769FD">
              <w:rPr>
                <w:rFonts w:ascii="宋体" w:eastAsia="新宋体" w:hAnsi="新宋体"/>
                <w:color w:val="000000" w:themeColor="text1"/>
                <w:szCs w:val="21"/>
              </w:rPr>
              <w:t>各投标人的价格分按照下列公式计算：</w:t>
            </w:r>
          </w:p>
          <w:p w:rsidR="00664040" w:rsidRPr="007769FD" w:rsidRDefault="00664040" w:rsidP="00316526">
            <w:pPr>
              <w:wordWrap w:val="0"/>
              <w:rPr>
                <w:rFonts w:ascii="宋体" w:hAnsi="宋体" w:hint="default"/>
                <w:color w:val="000000" w:themeColor="text1"/>
                <w:szCs w:val="21"/>
              </w:rPr>
            </w:pPr>
            <w:r w:rsidRPr="007769FD">
              <w:rPr>
                <w:rFonts w:ascii="宋体" w:eastAsia="新宋体" w:hAnsi="新宋体"/>
                <w:color w:val="000000" w:themeColor="text1"/>
                <w:szCs w:val="21"/>
              </w:rPr>
              <w:t>报价得分</w:t>
            </w:r>
            <w:r w:rsidRPr="007769FD">
              <w:rPr>
                <w:rFonts w:ascii="宋体" w:eastAsia="新宋体" w:hAnsi="新宋体"/>
                <w:color w:val="000000" w:themeColor="text1"/>
                <w:szCs w:val="21"/>
              </w:rPr>
              <w:t>=50-</w:t>
            </w:r>
            <w:r w:rsidRPr="007769FD">
              <w:rPr>
                <w:rFonts w:ascii="宋体" w:eastAsia="新宋体" w:hAnsi="新宋体"/>
                <w:color w:val="000000" w:themeColor="text1"/>
                <w:szCs w:val="21"/>
              </w:rPr>
              <w:t>∣</w:t>
            </w:r>
            <w:r w:rsidRPr="007769FD">
              <w:rPr>
                <w:rFonts w:ascii="宋体" w:eastAsia="新宋体" w:hAnsi="新宋体"/>
                <w:color w:val="000000" w:themeColor="text1"/>
                <w:szCs w:val="21"/>
              </w:rPr>
              <w:t>(</w:t>
            </w:r>
            <w:r w:rsidRPr="007769FD">
              <w:rPr>
                <w:rFonts w:ascii="宋体" w:eastAsia="新宋体" w:hAnsi="新宋体"/>
                <w:color w:val="000000" w:themeColor="text1"/>
                <w:szCs w:val="21"/>
              </w:rPr>
              <w:t>投标报价</w:t>
            </w:r>
            <w:r w:rsidRPr="007769FD">
              <w:rPr>
                <w:rFonts w:ascii="宋体" w:eastAsia="新宋体" w:hAnsi="新宋体"/>
                <w:color w:val="000000" w:themeColor="text1"/>
                <w:szCs w:val="21"/>
              </w:rPr>
              <w:t>-</w:t>
            </w:r>
            <w:r w:rsidRPr="007769FD">
              <w:rPr>
                <w:rFonts w:ascii="宋体" w:eastAsia="新宋体" w:hAnsi="新宋体"/>
                <w:color w:val="000000" w:themeColor="text1"/>
                <w:szCs w:val="21"/>
              </w:rPr>
              <w:t>基准价</w:t>
            </w:r>
            <w:r w:rsidRPr="007769FD">
              <w:rPr>
                <w:rFonts w:ascii="宋体" w:eastAsia="新宋体" w:hAnsi="新宋体"/>
                <w:color w:val="000000" w:themeColor="text1"/>
                <w:szCs w:val="21"/>
              </w:rPr>
              <w:t>) /</w:t>
            </w:r>
            <w:r w:rsidRPr="007769FD">
              <w:rPr>
                <w:rFonts w:ascii="宋体" w:eastAsia="新宋体" w:hAnsi="新宋体"/>
                <w:color w:val="000000" w:themeColor="text1"/>
                <w:szCs w:val="21"/>
              </w:rPr>
              <w:t>评标基准价∣×</w:t>
            </w:r>
            <w:r w:rsidRPr="007769FD">
              <w:rPr>
                <w:rFonts w:ascii="宋体" w:eastAsia="新宋体" w:hAnsi="新宋体"/>
                <w:color w:val="000000" w:themeColor="text1"/>
                <w:szCs w:val="21"/>
              </w:rPr>
              <w:t>50</w:t>
            </w:r>
            <w:r w:rsidRPr="007769FD">
              <w:rPr>
                <w:rFonts w:ascii="宋体" w:eastAsia="新宋体" w:hAnsi="新宋体"/>
                <w:color w:val="000000" w:themeColor="text1"/>
                <w:szCs w:val="21"/>
              </w:rPr>
              <w:t>（精确到小数点后</w:t>
            </w:r>
            <w:r w:rsidRPr="007769FD">
              <w:rPr>
                <w:rFonts w:ascii="宋体" w:eastAsia="新宋体" w:hAnsi="新宋体"/>
                <w:color w:val="000000" w:themeColor="text1"/>
                <w:szCs w:val="21"/>
              </w:rPr>
              <w:t>2</w:t>
            </w:r>
            <w:r w:rsidRPr="007769FD">
              <w:rPr>
                <w:rFonts w:ascii="宋体" w:eastAsia="新宋体" w:hAnsi="新宋体"/>
                <w:color w:val="000000" w:themeColor="text1"/>
                <w:szCs w:val="21"/>
              </w:rPr>
              <w:t>位）</w:t>
            </w:r>
          </w:p>
        </w:tc>
        <w:tc>
          <w:tcPr>
            <w:tcW w:w="1276" w:type="dxa"/>
          </w:tcPr>
          <w:p w:rsidR="00664040" w:rsidRPr="007769FD" w:rsidRDefault="00664040" w:rsidP="00316526">
            <w:pPr>
              <w:tabs>
                <w:tab w:val="left" w:pos="403"/>
              </w:tabs>
              <w:wordWrap w:val="0"/>
              <w:spacing w:line="300" w:lineRule="auto"/>
              <w:ind w:left="2100" w:firstLine="420"/>
              <w:rPr>
                <w:rFonts w:hAnsi="宋体" w:hint="default"/>
                <w:color w:val="000000" w:themeColor="text1"/>
                <w:szCs w:val="21"/>
              </w:rPr>
            </w:pPr>
          </w:p>
        </w:tc>
      </w:tr>
      <w:tr w:rsidR="00664040" w:rsidRPr="007769FD" w:rsidTr="00316526">
        <w:tc>
          <w:tcPr>
            <w:tcW w:w="1242" w:type="dxa"/>
            <w:vAlign w:val="center"/>
          </w:tcPr>
          <w:p w:rsidR="00664040" w:rsidRPr="007769FD" w:rsidRDefault="00664040" w:rsidP="00316526">
            <w:pPr>
              <w:wordWrap w:val="0"/>
              <w:jc w:val="center"/>
              <w:rPr>
                <w:rFonts w:ascii="宋体" w:hAnsi="宋体" w:hint="default"/>
                <w:color w:val="000000" w:themeColor="text1"/>
                <w:szCs w:val="21"/>
              </w:rPr>
            </w:pPr>
            <w:r w:rsidRPr="007769FD">
              <w:rPr>
                <w:rFonts w:ascii="宋体" w:hAnsi="宋体"/>
                <w:color w:val="000000" w:themeColor="text1"/>
                <w:szCs w:val="21"/>
              </w:rPr>
              <w:t>投标文件的符合有效性</w:t>
            </w:r>
            <w:r w:rsidRPr="007769FD">
              <w:rPr>
                <w:rFonts w:hAnsi="宋体"/>
                <w:b/>
                <w:color w:val="000000" w:themeColor="text1"/>
                <w:szCs w:val="21"/>
              </w:rPr>
              <w:t>5</w:t>
            </w:r>
            <w:r w:rsidRPr="007769FD">
              <w:rPr>
                <w:rFonts w:hAnsi="宋体"/>
                <w:b/>
                <w:color w:val="000000" w:themeColor="text1"/>
                <w:szCs w:val="21"/>
              </w:rPr>
              <w:t>分</w:t>
            </w:r>
          </w:p>
        </w:tc>
        <w:tc>
          <w:tcPr>
            <w:tcW w:w="6521" w:type="dxa"/>
            <w:gridSpan w:val="2"/>
          </w:tcPr>
          <w:p w:rsidR="00664040" w:rsidRPr="007769FD" w:rsidRDefault="00664040" w:rsidP="00316526">
            <w:pPr>
              <w:tabs>
                <w:tab w:val="left" w:pos="0"/>
              </w:tabs>
              <w:wordWrap w:val="0"/>
              <w:rPr>
                <w:rFonts w:hAnsi="宋体" w:hint="default"/>
                <w:color w:val="000000" w:themeColor="text1"/>
                <w:szCs w:val="21"/>
              </w:rPr>
            </w:pPr>
            <w:r w:rsidRPr="007769FD">
              <w:rPr>
                <w:rFonts w:hAnsi="宋体"/>
                <w:color w:val="000000" w:themeColor="text1"/>
                <w:szCs w:val="21"/>
              </w:rPr>
              <w:t>投标人投标文件文件完全符合招标文件的形式要件，无缺、漏项</w:t>
            </w:r>
            <w:r w:rsidRPr="007769FD">
              <w:rPr>
                <w:rFonts w:hAnsi="宋体"/>
                <w:color w:val="000000" w:themeColor="text1"/>
                <w:szCs w:val="21"/>
              </w:rPr>
              <w:t>,</w:t>
            </w:r>
            <w:r w:rsidRPr="007769FD">
              <w:rPr>
                <w:rFonts w:hAnsi="宋体"/>
                <w:color w:val="000000" w:themeColor="text1"/>
                <w:szCs w:val="21"/>
              </w:rPr>
              <w:t>文字清晰、描述清楚性打分；如果发现严重缺漏、偏离或任何弄虚作假的行为，则直接取消评审资格。优良</w:t>
            </w:r>
            <w:r w:rsidRPr="007769FD">
              <w:rPr>
                <w:rFonts w:hAnsi="宋体"/>
                <w:color w:val="000000" w:themeColor="text1"/>
                <w:szCs w:val="21"/>
              </w:rPr>
              <w:t>4-5</w:t>
            </w:r>
            <w:r w:rsidRPr="007769FD">
              <w:rPr>
                <w:rFonts w:hAnsi="宋体"/>
                <w:color w:val="000000" w:themeColor="text1"/>
                <w:szCs w:val="21"/>
              </w:rPr>
              <w:t>分；较好</w:t>
            </w:r>
            <w:r w:rsidRPr="007769FD">
              <w:rPr>
                <w:rFonts w:hAnsi="宋体"/>
                <w:color w:val="000000" w:themeColor="text1"/>
                <w:szCs w:val="21"/>
              </w:rPr>
              <w:t>2-3</w:t>
            </w:r>
            <w:r w:rsidRPr="007769FD">
              <w:rPr>
                <w:rFonts w:hAnsi="宋体"/>
                <w:color w:val="000000" w:themeColor="text1"/>
                <w:szCs w:val="21"/>
              </w:rPr>
              <w:t>分；一般</w:t>
            </w:r>
            <w:r w:rsidRPr="007769FD">
              <w:rPr>
                <w:rFonts w:hAnsi="宋体"/>
                <w:color w:val="000000" w:themeColor="text1"/>
                <w:szCs w:val="21"/>
              </w:rPr>
              <w:t>0-1</w:t>
            </w:r>
            <w:r w:rsidRPr="007769FD">
              <w:rPr>
                <w:rFonts w:hAnsi="宋体"/>
                <w:color w:val="000000" w:themeColor="text1"/>
                <w:szCs w:val="21"/>
              </w:rPr>
              <w:t>分。</w:t>
            </w:r>
          </w:p>
        </w:tc>
        <w:tc>
          <w:tcPr>
            <w:tcW w:w="1276" w:type="dxa"/>
          </w:tcPr>
          <w:p w:rsidR="00664040" w:rsidRPr="007769FD" w:rsidRDefault="00664040" w:rsidP="00316526">
            <w:pPr>
              <w:wordWrap w:val="0"/>
              <w:ind w:firstLine="420"/>
              <w:rPr>
                <w:rFonts w:hAnsi="宋体" w:hint="default"/>
                <w:color w:val="000000" w:themeColor="text1"/>
                <w:szCs w:val="21"/>
              </w:rPr>
            </w:pPr>
          </w:p>
        </w:tc>
      </w:tr>
      <w:tr w:rsidR="00664040" w:rsidRPr="007769FD" w:rsidTr="00316526">
        <w:tc>
          <w:tcPr>
            <w:tcW w:w="1242" w:type="dxa"/>
            <w:vAlign w:val="center"/>
          </w:tcPr>
          <w:p w:rsidR="00664040" w:rsidRPr="007769FD" w:rsidRDefault="00664040" w:rsidP="00316526">
            <w:pPr>
              <w:wordWrap w:val="0"/>
              <w:jc w:val="center"/>
              <w:rPr>
                <w:rFonts w:hAnsi="宋体" w:hint="default"/>
                <w:color w:val="000000" w:themeColor="text1"/>
                <w:szCs w:val="21"/>
              </w:rPr>
            </w:pPr>
            <w:r w:rsidRPr="007769FD">
              <w:rPr>
                <w:rFonts w:hAnsi="宋体"/>
                <w:color w:val="000000" w:themeColor="text1"/>
                <w:szCs w:val="21"/>
              </w:rPr>
              <w:t>总体价格体系的合理性</w:t>
            </w:r>
            <w:r w:rsidRPr="007769FD">
              <w:rPr>
                <w:rFonts w:hAnsi="宋体"/>
                <w:b/>
                <w:color w:val="000000" w:themeColor="text1"/>
                <w:szCs w:val="21"/>
              </w:rPr>
              <w:t>5</w:t>
            </w:r>
            <w:r w:rsidRPr="007769FD">
              <w:rPr>
                <w:rFonts w:hAnsi="宋体"/>
                <w:b/>
                <w:color w:val="000000" w:themeColor="text1"/>
                <w:szCs w:val="21"/>
              </w:rPr>
              <w:t>分</w:t>
            </w:r>
          </w:p>
        </w:tc>
        <w:tc>
          <w:tcPr>
            <w:tcW w:w="6521" w:type="dxa"/>
            <w:gridSpan w:val="2"/>
          </w:tcPr>
          <w:p w:rsidR="00664040" w:rsidRPr="007769FD" w:rsidRDefault="00664040" w:rsidP="00316526">
            <w:pPr>
              <w:tabs>
                <w:tab w:val="left" w:pos="0"/>
              </w:tabs>
              <w:wordWrap w:val="0"/>
              <w:rPr>
                <w:rFonts w:hAnsi="宋体" w:hint="default"/>
                <w:color w:val="000000" w:themeColor="text1"/>
                <w:szCs w:val="21"/>
              </w:rPr>
            </w:pPr>
            <w:r w:rsidRPr="007769FD">
              <w:rPr>
                <w:rFonts w:hAnsi="宋体"/>
                <w:color w:val="000000" w:themeColor="text1"/>
                <w:szCs w:val="21"/>
              </w:rPr>
              <w:t>根据根据投标人所报各品目全系列产品价格体系的合理性打分</w:t>
            </w:r>
          </w:p>
          <w:p w:rsidR="00664040" w:rsidRPr="007769FD" w:rsidRDefault="00664040" w:rsidP="00316526">
            <w:pPr>
              <w:tabs>
                <w:tab w:val="left" w:pos="0"/>
              </w:tabs>
              <w:wordWrap w:val="0"/>
              <w:rPr>
                <w:rFonts w:hAnsi="宋体" w:hint="default"/>
                <w:color w:val="000000" w:themeColor="text1"/>
                <w:szCs w:val="21"/>
              </w:rPr>
            </w:pPr>
            <w:r w:rsidRPr="007769FD">
              <w:rPr>
                <w:rFonts w:hAnsi="宋体"/>
                <w:color w:val="000000" w:themeColor="text1"/>
                <w:szCs w:val="21"/>
              </w:rPr>
              <w:t>优良</w:t>
            </w:r>
            <w:r w:rsidRPr="007769FD">
              <w:rPr>
                <w:rFonts w:hAnsi="宋体"/>
                <w:color w:val="000000" w:themeColor="text1"/>
                <w:szCs w:val="21"/>
              </w:rPr>
              <w:t>4-5</w:t>
            </w:r>
            <w:r w:rsidRPr="007769FD">
              <w:rPr>
                <w:rFonts w:hAnsi="宋体"/>
                <w:color w:val="000000" w:themeColor="text1"/>
                <w:szCs w:val="21"/>
              </w:rPr>
              <w:t>分；较好</w:t>
            </w:r>
            <w:r w:rsidRPr="007769FD">
              <w:rPr>
                <w:rFonts w:hAnsi="宋体"/>
                <w:color w:val="000000" w:themeColor="text1"/>
                <w:szCs w:val="21"/>
              </w:rPr>
              <w:t>2-3</w:t>
            </w:r>
            <w:r w:rsidRPr="007769FD">
              <w:rPr>
                <w:rFonts w:hAnsi="宋体"/>
                <w:color w:val="000000" w:themeColor="text1"/>
                <w:szCs w:val="21"/>
              </w:rPr>
              <w:t>分；一般</w:t>
            </w:r>
            <w:r w:rsidRPr="007769FD">
              <w:rPr>
                <w:rFonts w:hAnsi="宋体"/>
                <w:color w:val="000000" w:themeColor="text1"/>
                <w:szCs w:val="21"/>
              </w:rPr>
              <w:t>0-1</w:t>
            </w:r>
            <w:r w:rsidRPr="007769FD">
              <w:rPr>
                <w:rFonts w:hAnsi="宋体"/>
                <w:color w:val="000000" w:themeColor="text1"/>
                <w:szCs w:val="21"/>
              </w:rPr>
              <w:t>分。</w:t>
            </w:r>
          </w:p>
        </w:tc>
        <w:tc>
          <w:tcPr>
            <w:tcW w:w="1276" w:type="dxa"/>
          </w:tcPr>
          <w:p w:rsidR="00664040" w:rsidRPr="007769FD" w:rsidRDefault="00664040" w:rsidP="00316526">
            <w:pPr>
              <w:wordWrap w:val="0"/>
              <w:ind w:firstLine="420"/>
              <w:rPr>
                <w:rFonts w:hAnsi="宋体" w:hint="default"/>
                <w:color w:val="000000" w:themeColor="text1"/>
                <w:szCs w:val="21"/>
              </w:rPr>
            </w:pPr>
          </w:p>
        </w:tc>
      </w:tr>
      <w:tr w:rsidR="00664040" w:rsidRPr="007769FD" w:rsidTr="00316526">
        <w:tc>
          <w:tcPr>
            <w:tcW w:w="1242" w:type="dxa"/>
            <w:vMerge w:val="restart"/>
            <w:vAlign w:val="center"/>
          </w:tcPr>
          <w:p w:rsidR="00664040" w:rsidRPr="007769FD" w:rsidRDefault="00664040" w:rsidP="00316526">
            <w:pPr>
              <w:wordWrap w:val="0"/>
              <w:jc w:val="center"/>
              <w:rPr>
                <w:rFonts w:hAnsi="宋体" w:hint="default"/>
                <w:color w:val="000000" w:themeColor="text1"/>
                <w:szCs w:val="21"/>
              </w:rPr>
            </w:pPr>
            <w:r w:rsidRPr="007769FD">
              <w:rPr>
                <w:rFonts w:hAnsi="宋体"/>
                <w:color w:val="000000" w:themeColor="text1"/>
                <w:szCs w:val="21"/>
              </w:rPr>
              <w:t>投标人综合实力和品牌实力</w:t>
            </w:r>
          </w:p>
          <w:p w:rsidR="00664040" w:rsidRPr="007769FD" w:rsidRDefault="00664040" w:rsidP="00316526">
            <w:pPr>
              <w:wordWrap w:val="0"/>
              <w:jc w:val="center"/>
              <w:rPr>
                <w:rFonts w:hAnsi="宋体" w:hint="default"/>
                <w:color w:val="000000" w:themeColor="text1"/>
                <w:szCs w:val="21"/>
              </w:rPr>
            </w:pPr>
            <w:r w:rsidRPr="007769FD">
              <w:rPr>
                <w:rFonts w:hAnsi="宋体"/>
                <w:b/>
                <w:color w:val="000000" w:themeColor="text1"/>
                <w:szCs w:val="21"/>
              </w:rPr>
              <w:t>25</w:t>
            </w:r>
            <w:r w:rsidRPr="007769FD">
              <w:rPr>
                <w:rFonts w:hAnsi="宋体"/>
                <w:b/>
                <w:color w:val="000000" w:themeColor="text1"/>
                <w:szCs w:val="21"/>
              </w:rPr>
              <w:t>分</w:t>
            </w:r>
          </w:p>
        </w:tc>
        <w:tc>
          <w:tcPr>
            <w:tcW w:w="1800" w:type="dxa"/>
            <w:vAlign w:val="center"/>
          </w:tcPr>
          <w:p w:rsidR="00664040" w:rsidRPr="007769FD" w:rsidRDefault="008C3948" w:rsidP="008C3948">
            <w:pPr>
              <w:tabs>
                <w:tab w:val="left" w:pos="0"/>
              </w:tabs>
              <w:wordWrap w:val="0"/>
              <w:rPr>
                <w:rFonts w:hAnsi="宋体" w:hint="default"/>
                <w:color w:val="000000" w:themeColor="text1"/>
                <w:szCs w:val="21"/>
              </w:rPr>
            </w:pPr>
            <w:r w:rsidRPr="007769FD">
              <w:rPr>
                <w:rFonts w:hAnsi="宋体"/>
                <w:color w:val="000000" w:themeColor="text1"/>
                <w:szCs w:val="21"/>
              </w:rPr>
              <w:t>样品</w:t>
            </w:r>
            <w:r w:rsidR="00664040" w:rsidRPr="007769FD">
              <w:rPr>
                <w:rFonts w:hAnsi="宋体"/>
                <w:color w:val="000000" w:themeColor="text1"/>
                <w:szCs w:val="21"/>
              </w:rPr>
              <w:t>（</w:t>
            </w:r>
            <w:r w:rsidR="00664040" w:rsidRPr="007769FD">
              <w:rPr>
                <w:rFonts w:hAnsi="宋体"/>
                <w:color w:val="000000" w:themeColor="text1"/>
                <w:szCs w:val="21"/>
              </w:rPr>
              <w:t>1</w:t>
            </w:r>
            <w:r w:rsidRPr="007769FD">
              <w:rPr>
                <w:rFonts w:hAnsi="宋体"/>
                <w:color w:val="000000" w:themeColor="text1"/>
                <w:szCs w:val="21"/>
              </w:rPr>
              <w:t>5</w:t>
            </w:r>
            <w:r w:rsidR="00664040" w:rsidRPr="007769FD">
              <w:rPr>
                <w:rFonts w:hAnsi="宋体"/>
                <w:color w:val="000000" w:themeColor="text1"/>
                <w:szCs w:val="21"/>
              </w:rPr>
              <w:t>分）</w:t>
            </w:r>
          </w:p>
        </w:tc>
        <w:tc>
          <w:tcPr>
            <w:tcW w:w="4721" w:type="dxa"/>
          </w:tcPr>
          <w:p w:rsidR="00664040" w:rsidRPr="007769FD" w:rsidRDefault="00664040" w:rsidP="00316526">
            <w:pPr>
              <w:tabs>
                <w:tab w:val="left" w:pos="0"/>
              </w:tabs>
              <w:wordWrap w:val="0"/>
              <w:rPr>
                <w:rFonts w:hAnsi="宋体" w:hint="default"/>
                <w:color w:val="000000" w:themeColor="text1"/>
                <w:szCs w:val="21"/>
              </w:rPr>
            </w:pPr>
            <w:r w:rsidRPr="007769FD">
              <w:rPr>
                <w:rFonts w:hAnsi="宋体"/>
                <w:color w:val="000000" w:themeColor="text1"/>
                <w:szCs w:val="21"/>
              </w:rPr>
              <w:t>根据投标人</w:t>
            </w:r>
            <w:r w:rsidR="008C3948" w:rsidRPr="007769FD">
              <w:rPr>
                <w:rFonts w:hAnsi="宋体"/>
                <w:color w:val="000000" w:themeColor="text1"/>
                <w:szCs w:val="21"/>
              </w:rPr>
              <w:t>所提供的样品</w:t>
            </w:r>
            <w:r w:rsidRPr="007769FD">
              <w:rPr>
                <w:rFonts w:hAnsi="宋体"/>
                <w:color w:val="000000" w:themeColor="text1"/>
                <w:szCs w:val="21"/>
              </w:rPr>
              <w:t>打分</w:t>
            </w:r>
          </w:p>
          <w:p w:rsidR="00664040" w:rsidRPr="007769FD" w:rsidRDefault="00664040" w:rsidP="00316526">
            <w:pPr>
              <w:tabs>
                <w:tab w:val="left" w:pos="0"/>
              </w:tabs>
              <w:wordWrap w:val="0"/>
              <w:rPr>
                <w:rFonts w:hAnsi="宋体" w:hint="default"/>
                <w:color w:val="000000" w:themeColor="text1"/>
                <w:szCs w:val="21"/>
              </w:rPr>
            </w:pPr>
            <w:r w:rsidRPr="007769FD">
              <w:rPr>
                <w:rFonts w:hAnsi="宋体"/>
                <w:color w:val="000000" w:themeColor="text1"/>
                <w:szCs w:val="21"/>
              </w:rPr>
              <w:t>优良</w:t>
            </w:r>
            <w:r w:rsidRPr="007769FD">
              <w:rPr>
                <w:rFonts w:hAnsi="宋体"/>
                <w:color w:val="000000" w:themeColor="text1"/>
                <w:szCs w:val="21"/>
              </w:rPr>
              <w:t>7-10</w:t>
            </w:r>
            <w:r w:rsidRPr="007769FD">
              <w:rPr>
                <w:rFonts w:hAnsi="宋体"/>
                <w:color w:val="000000" w:themeColor="text1"/>
                <w:szCs w:val="21"/>
              </w:rPr>
              <w:t>分；较好</w:t>
            </w:r>
            <w:r w:rsidRPr="007769FD">
              <w:rPr>
                <w:rFonts w:hAnsi="宋体"/>
                <w:color w:val="000000" w:themeColor="text1"/>
                <w:szCs w:val="21"/>
              </w:rPr>
              <w:t>4-6</w:t>
            </w:r>
            <w:r w:rsidRPr="007769FD">
              <w:rPr>
                <w:rFonts w:hAnsi="宋体"/>
                <w:color w:val="000000" w:themeColor="text1"/>
                <w:szCs w:val="21"/>
              </w:rPr>
              <w:t>分；一般</w:t>
            </w:r>
            <w:r w:rsidRPr="007769FD">
              <w:rPr>
                <w:rFonts w:hAnsi="宋体"/>
                <w:color w:val="000000" w:themeColor="text1"/>
                <w:szCs w:val="21"/>
              </w:rPr>
              <w:t>0-3</w:t>
            </w:r>
            <w:r w:rsidRPr="007769FD">
              <w:rPr>
                <w:rFonts w:hAnsi="宋体"/>
                <w:color w:val="000000" w:themeColor="text1"/>
                <w:szCs w:val="21"/>
              </w:rPr>
              <w:t>分。</w:t>
            </w:r>
          </w:p>
        </w:tc>
        <w:tc>
          <w:tcPr>
            <w:tcW w:w="1276" w:type="dxa"/>
          </w:tcPr>
          <w:p w:rsidR="00664040" w:rsidRPr="007769FD" w:rsidRDefault="00664040" w:rsidP="00316526">
            <w:pPr>
              <w:tabs>
                <w:tab w:val="left" w:pos="0"/>
              </w:tabs>
              <w:wordWrap w:val="0"/>
              <w:rPr>
                <w:rFonts w:hAnsi="宋体" w:hint="default"/>
                <w:color w:val="000000" w:themeColor="text1"/>
                <w:szCs w:val="21"/>
              </w:rPr>
            </w:pPr>
          </w:p>
        </w:tc>
      </w:tr>
      <w:tr w:rsidR="00664040" w:rsidRPr="007769FD" w:rsidTr="00316526">
        <w:tc>
          <w:tcPr>
            <w:tcW w:w="1242" w:type="dxa"/>
            <w:vMerge/>
            <w:vAlign w:val="center"/>
          </w:tcPr>
          <w:p w:rsidR="00664040" w:rsidRPr="007769FD" w:rsidRDefault="00664040" w:rsidP="00316526">
            <w:pPr>
              <w:rPr>
                <w:rFonts w:hint="default"/>
                <w:color w:val="000000" w:themeColor="text1"/>
              </w:rPr>
            </w:pPr>
          </w:p>
        </w:tc>
        <w:tc>
          <w:tcPr>
            <w:tcW w:w="1800" w:type="dxa"/>
            <w:vAlign w:val="center"/>
          </w:tcPr>
          <w:p w:rsidR="00664040" w:rsidRPr="007769FD" w:rsidRDefault="00664040" w:rsidP="008C3948">
            <w:pPr>
              <w:tabs>
                <w:tab w:val="left" w:pos="0"/>
              </w:tabs>
              <w:wordWrap w:val="0"/>
              <w:rPr>
                <w:rFonts w:hAnsi="宋体" w:hint="default"/>
                <w:color w:val="000000" w:themeColor="text1"/>
                <w:szCs w:val="21"/>
              </w:rPr>
            </w:pPr>
            <w:r w:rsidRPr="007769FD">
              <w:rPr>
                <w:rFonts w:hAnsi="宋体"/>
                <w:color w:val="000000" w:themeColor="text1"/>
                <w:szCs w:val="21"/>
              </w:rPr>
              <w:t>所投产品品牌知名度或市场占有</w:t>
            </w:r>
            <w:r w:rsidRPr="007769FD">
              <w:rPr>
                <w:rFonts w:hAnsi="宋体"/>
                <w:color w:val="000000" w:themeColor="text1"/>
                <w:szCs w:val="21"/>
              </w:rPr>
              <w:lastRenderedPageBreak/>
              <w:t>率（</w:t>
            </w:r>
            <w:r w:rsidRPr="007769FD">
              <w:rPr>
                <w:rFonts w:hAnsi="宋体"/>
                <w:color w:val="000000" w:themeColor="text1"/>
                <w:szCs w:val="21"/>
              </w:rPr>
              <w:t>1</w:t>
            </w:r>
            <w:r w:rsidR="008C3948" w:rsidRPr="007769FD">
              <w:rPr>
                <w:rFonts w:hAnsi="宋体"/>
                <w:color w:val="000000" w:themeColor="text1"/>
                <w:szCs w:val="21"/>
              </w:rPr>
              <w:t>0</w:t>
            </w:r>
            <w:r w:rsidRPr="007769FD">
              <w:rPr>
                <w:rFonts w:hAnsi="宋体"/>
                <w:color w:val="000000" w:themeColor="text1"/>
                <w:szCs w:val="21"/>
              </w:rPr>
              <w:t>分）</w:t>
            </w:r>
          </w:p>
        </w:tc>
        <w:tc>
          <w:tcPr>
            <w:tcW w:w="4721" w:type="dxa"/>
          </w:tcPr>
          <w:p w:rsidR="00664040" w:rsidRPr="007769FD" w:rsidRDefault="00664040" w:rsidP="00316526">
            <w:pPr>
              <w:tabs>
                <w:tab w:val="left" w:pos="0"/>
              </w:tabs>
              <w:wordWrap w:val="0"/>
              <w:rPr>
                <w:rFonts w:hAnsi="宋体" w:hint="default"/>
                <w:color w:val="000000" w:themeColor="text1"/>
                <w:szCs w:val="21"/>
              </w:rPr>
            </w:pPr>
            <w:r w:rsidRPr="007769FD">
              <w:rPr>
                <w:rFonts w:hAnsi="宋体"/>
                <w:color w:val="000000" w:themeColor="text1"/>
                <w:szCs w:val="21"/>
              </w:rPr>
              <w:lastRenderedPageBreak/>
              <w:t>根据投标人所投产品的品牌知名度或市场占有率情况打分</w:t>
            </w:r>
          </w:p>
          <w:p w:rsidR="00664040" w:rsidRPr="007769FD" w:rsidRDefault="00664040" w:rsidP="00316526">
            <w:pPr>
              <w:tabs>
                <w:tab w:val="left" w:pos="0"/>
              </w:tabs>
              <w:wordWrap w:val="0"/>
              <w:rPr>
                <w:rFonts w:hAnsi="宋体" w:hint="default"/>
                <w:color w:val="000000" w:themeColor="text1"/>
                <w:szCs w:val="21"/>
              </w:rPr>
            </w:pPr>
            <w:r w:rsidRPr="007769FD">
              <w:rPr>
                <w:rFonts w:hAnsi="宋体"/>
                <w:color w:val="000000" w:themeColor="text1"/>
                <w:szCs w:val="21"/>
              </w:rPr>
              <w:lastRenderedPageBreak/>
              <w:t>优良</w:t>
            </w:r>
            <w:r w:rsidRPr="007769FD">
              <w:rPr>
                <w:rFonts w:hAnsi="宋体"/>
                <w:color w:val="000000" w:themeColor="text1"/>
                <w:szCs w:val="21"/>
              </w:rPr>
              <w:t>10-15</w:t>
            </w:r>
            <w:r w:rsidRPr="007769FD">
              <w:rPr>
                <w:rFonts w:hAnsi="宋体"/>
                <w:color w:val="000000" w:themeColor="text1"/>
                <w:szCs w:val="21"/>
              </w:rPr>
              <w:t>分；较好</w:t>
            </w:r>
            <w:r w:rsidRPr="007769FD">
              <w:rPr>
                <w:rFonts w:hAnsi="宋体"/>
                <w:color w:val="000000" w:themeColor="text1"/>
                <w:szCs w:val="21"/>
              </w:rPr>
              <w:t>6-10</w:t>
            </w:r>
            <w:r w:rsidRPr="007769FD">
              <w:rPr>
                <w:rFonts w:hAnsi="宋体"/>
                <w:color w:val="000000" w:themeColor="text1"/>
                <w:szCs w:val="21"/>
              </w:rPr>
              <w:t>分；一般</w:t>
            </w:r>
            <w:r w:rsidRPr="007769FD">
              <w:rPr>
                <w:rFonts w:hAnsi="宋体"/>
                <w:color w:val="000000" w:themeColor="text1"/>
                <w:szCs w:val="21"/>
              </w:rPr>
              <w:t>0-5</w:t>
            </w:r>
            <w:r w:rsidRPr="007769FD">
              <w:rPr>
                <w:rFonts w:hAnsi="宋体"/>
                <w:color w:val="000000" w:themeColor="text1"/>
                <w:szCs w:val="21"/>
              </w:rPr>
              <w:t>分。</w:t>
            </w:r>
          </w:p>
        </w:tc>
        <w:tc>
          <w:tcPr>
            <w:tcW w:w="1276" w:type="dxa"/>
          </w:tcPr>
          <w:p w:rsidR="00664040" w:rsidRPr="007769FD" w:rsidRDefault="00664040" w:rsidP="00316526">
            <w:pPr>
              <w:tabs>
                <w:tab w:val="left" w:pos="0"/>
              </w:tabs>
              <w:wordWrap w:val="0"/>
              <w:rPr>
                <w:rFonts w:hAnsi="宋体" w:hint="default"/>
                <w:color w:val="000000" w:themeColor="text1"/>
                <w:szCs w:val="21"/>
              </w:rPr>
            </w:pPr>
          </w:p>
        </w:tc>
      </w:tr>
      <w:tr w:rsidR="00664040" w:rsidRPr="007769FD" w:rsidTr="00316526">
        <w:trPr>
          <w:trHeight w:val="1378"/>
        </w:trPr>
        <w:tc>
          <w:tcPr>
            <w:tcW w:w="1242" w:type="dxa"/>
            <w:vAlign w:val="center"/>
          </w:tcPr>
          <w:p w:rsidR="00664040" w:rsidRPr="007769FD" w:rsidRDefault="00664040" w:rsidP="00316526">
            <w:pPr>
              <w:wordWrap w:val="0"/>
              <w:ind w:left="-140" w:hanging="1"/>
              <w:jc w:val="center"/>
              <w:rPr>
                <w:rFonts w:hAnsi="宋体" w:hint="default"/>
                <w:color w:val="000000" w:themeColor="text1"/>
                <w:szCs w:val="21"/>
              </w:rPr>
            </w:pPr>
            <w:r w:rsidRPr="007769FD">
              <w:rPr>
                <w:rFonts w:hAnsi="宋体"/>
                <w:color w:val="000000" w:themeColor="text1"/>
                <w:szCs w:val="21"/>
              </w:rPr>
              <w:lastRenderedPageBreak/>
              <w:t>售后服务</w:t>
            </w:r>
          </w:p>
          <w:p w:rsidR="00664040" w:rsidRPr="007769FD" w:rsidRDefault="00664040" w:rsidP="00316526">
            <w:pPr>
              <w:wordWrap w:val="0"/>
              <w:jc w:val="center"/>
              <w:rPr>
                <w:rFonts w:hAnsi="宋体" w:hint="default"/>
                <w:color w:val="000000" w:themeColor="text1"/>
                <w:szCs w:val="21"/>
              </w:rPr>
            </w:pPr>
            <w:r w:rsidRPr="007769FD">
              <w:rPr>
                <w:rFonts w:hAnsi="宋体"/>
                <w:b/>
                <w:color w:val="000000" w:themeColor="text1"/>
                <w:szCs w:val="21"/>
              </w:rPr>
              <w:t>15</w:t>
            </w:r>
            <w:r w:rsidRPr="007769FD">
              <w:rPr>
                <w:rFonts w:hAnsi="宋体"/>
                <w:b/>
                <w:color w:val="000000" w:themeColor="text1"/>
                <w:szCs w:val="21"/>
              </w:rPr>
              <w:t>分</w:t>
            </w:r>
          </w:p>
        </w:tc>
        <w:tc>
          <w:tcPr>
            <w:tcW w:w="6521" w:type="dxa"/>
            <w:gridSpan w:val="2"/>
            <w:vAlign w:val="center"/>
          </w:tcPr>
          <w:p w:rsidR="00664040" w:rsidRPr="007769FD" w:rsidRDefault="00664040" w:rsidP="00316526">
            <w:pPr>
              <w:tabs>
                <w:tab w:val="left" w:pos="0"/>
              </w:tabs>
              <w:wordWrap w:val="0"/>
              <w:rPr>
                <w:rFonts w:hAnsi="宋体" w:hint="default"/>
                <w:color w:val="000000" w:themeColor="text1"/>
                <w:szCs w:val="21"/>
              </w:rPr>
            </w:pPr>
            <w:r w:rsidRPr="007769FD">
              <w:rPr>
                <w:rFonts w:hAnsi="宋体"/>
                <w:color w:val="000000" w:themeColor="text1"/>
                <w:szCs w:val="21"/>
              </w:rPr>
              <w:t>根据投标人售后服务机构的实力，包括数量、分布情况、人员水平、备品备件库，以及分布范围；免费保修期限、保修期内服务承诺、备品备件支持、免费保修期外服务方案、其它服务承诺等打分</w:t>
            </w:r>
          </w:p>
          <w:p w:rsidR="00664040" w:rsidRPr="007769FD" w:rsidRDefault="00664040" w:rsidP="00316526">
            <w:pPr>
              <w:tabs>
                <w:tab w:val="left" w:pos="0"/>
              </w:tabs>
              <w:wordWrap w:val="0"/>
              <w:rPr>
                <w:rFonts w:hAnsi="宋体" w:hint="default"/>
                <w:color w:val="000000" w:themeColor="text1"/>
                <w:szCs w:val="21"/>
              </w:rPr>
            </w:pPr>
            <w:r w:rsidRPr="007769FD">
              <w:rPr>
                <w:rFonts w:hAnsi="宋体"/>
                <w:color w:val="000000" w:themeColor="text1"/>
                <w:szCs w:val="21"/>
              </w:rPr>
              <w:t>优良</w:t>
            </w:r>
            <w:r w:rsidRPr="007769FD">
              <w:rPr>
                <w:rFonts w:hAnsi="宋体"/>
                <w:color w:val="000000" w:themeColor="text1"/>
                <w:szCs w:val="21"/>
              </w:rPr>
              <w:t>10-15</w:t>
            </w:r>
            <w:r w:rsidRPr="007769FD">
              <w:rPr>
                <w:rFonts w:hAnsi="宋体"/>
                <w:color w:val="000000" w:themeColor="text1"/>
                <w:szCs w:val="21"/>
              </w:rPr>
              <w:t>分；较好</w:t>
            </w:r>
            <w:r w:rsidRPr="007769FD">
              <w:rPr>
                <w:rFonts w:hAnsi="宋体"/>
                <w:color w:val="000000" w:themeColor="text1"/>
                <w:szCs w:val="21"/>
              </w:rPr>
              <w:t>6-10</w:t>
            </w:r>
            <w:r w:rsidRPr="007769FD">
              <w:rPr>
                <w:rFonts w:hAnsi="宋体"/>
                <w:color w:val="000000" w:themeColor="text1"/>
                <w:szCs w:val="21"/>
              </w:rPr>
              <w:t>分；一般</w:t>
            </w:r>
            <w:r w:rsidRPr="007769FD">
              <w:rPr>
                <w:rFonts w:hAnsi="宋体"/>
                <w:color w:val="000000" w:themeColor="text1"/>
                <w:szCs w:val="21"/>
              </w:rPr>
              <w:t>0-5</w:t>
            </w:r>
            <w:r w:rsidRPr="007769FD">
              <w:rPr>
                <w:rFonts w:hAnsi="宋体"/>
                <w:color w:val="000000" w:themeColor="text1"/>
                <w:szCs w:val="21"/>
              </w:rPr>
              <w:t>分。</w:t>
            </w:r>
          </w:p>
        </w:tc>
        <w:tc>
          <w:tcPr>
            <w:tcW w:w="1276" w:type="dxa"/>
            <w:vAlign w:val="center"/>
          </w:tcPr>
          <w:p w:rsidR="00664040" w:rsidRPr="007769FD" w:rsidRDefault="00664040" w:rsidP="00316526">
            <w:pPr>
              <w:wordWrap w:val="0"/>
              <w:ind w:firstLine="480"/>
              <w:jc w:val="left"/>
              <w:rPr>
                <w:rFonts w:ascii="仿宋_GB2312" w:hAnsi="宋体" w:hint="default"/>
                <w:b/>
                <w:color w:val="000000" w:themeColor="text1"/>
                <w:sz w:val="24"/>
                <w:szCs w:val="24"/>
              </w:rPr>
            </w:pPr>
          </w:p>
        </w:tc>
      </w:tr>
    </w:tbl>
    <w:p w:rsidR="00DF1C3F" w:rsidRPr="007769FD" w:rsidRDefault="00DF1C3F" w:rsidP="00C43C39">
      <w:pPr>
        <w:pStyle w:val="aff0"/>
        <w:spacing w:afterLines="50" w:line="360" w:lineRule="auto"/>
        <w:jc w:val="center"/>
        <w:rPr>
          <w:rFonts w:hAnsi="宋体"/>
          <w:b/>
          <w:bCs/>
          <w:color w:val="000000" w:themeColor="text1"/>
          <w:sz w:val="48"/>
          <w:szCs w:val="44"/>
        </w:rPr>
      </w:pPr>
      <w:r w:rsidRPr="007769FD">
        <w:rPr>
          <w:rFonts w:ascii="Tahoma"/>
          <w:color w:val="000000" w:themeColor="text1"/>
        </w:rPr>
        <w:br w:type="page"/>
      </w:r>
      <w:r w:rsidRPr="007769FD">
        <w:rPr>
          <w:rFonts w:hAnsi="宋体" w:hint="eastAsia"/>
          <w:b/>
          <w:bCs/>
          <w:color w:val="000000" w:themeColor="text1"/>
          <w:sz w:val="48"/>
          <w:szCs w:val="44"/>
        </w:rPr>
        <w:lastRenderedPageBreak/>
        <w:t>投标文件格式</w:t>
      </w:r>
    </w:p>
    <w:p w:rsidR="00DF1C3F" w:rsidRPr="007769FD" w:rsidRDefault="00DF1C3F">
      <w:pPr>
        <w:pStyle w:val="aff0"/>
        <w:spacing w:line="360" w:lineRule="auto"/>
        <w:ind w:firstLineChars="100" w:firstLine="210"/>
        <w:jc w:val="both"/>
        <w:rPr>
          <w:color w:val="000000" w:themeColor="text1"/>
          <w:szCs w:val="36"/>
        </w:rPr>
      </w:pPr>
      <w:r w:rsidRPr="007769FD">
        <w:rPr>
          <w:rFonts w:hint="eastAsia"/>
          <w:color w:val="000000" w:themeColor="text1"/>
          <w:szCs w:val="36"/>
        </w:rPr>
        <w:t>附件1：  投标函</w:t>
      </w:r>
    </w:p>
    <w:p w:rsidR="00DF1C3F" w:rsidRPr="007769FD" w:rsidRDefault="00DF1C3F">
      <w:pPr>
        <w:pStyle w:val="aff0"/>
        <w:spacing w:line="360" w:lineRule="auto"/>
        <w:ind w:firstLineChars="100" w:firstLine="210"/>
        <w:jc w:val="both"/>
        <w:rPr>
          <w:color w:val="000000" w:themeColor="text1"/>
          <w:szCs w:val="36"/>
        </w:rPr>
      </w:pPr>
      <w:r w:rsidRPr="007769FD">
        <w:rPr>
          <w:rFonts w:hint="eastAsia"/>
          <w:color w:val="000000" w:themeColor="text1"/>
          <w:szCs w:val="36"/>
        </w:rPr>
        <w:t>附件2：  开标一览表</w:t>
      </w:r>
    </w:p>
    <w:p w:rsidR="00DF1C3F" w:rsidRPr="007769FD" w:rsidRDefault="00DF1C3F">
      <w:pPr>
        <w:pStyle w:val="aff0"/>
        <w:spacing w:line="360" w:lineRule="auto"/>
        <w:ind w:firstLineChars="100" w:firstLine="210"/>
        <w:jc w:val="both"/>
        <w:rPr>
          <w:color w:val="000000" w:themeColor="text1"/>
          <w:szCs w:val="36"/>
        </w:rPr>
      </w:pPr>
      <w:r w:rsidRPr="007769FD">
        <w:rPr>
          <w:rFonts w:hint="eastAsia"/>
          <w:color w:val="000000" w:themeColor="text1"/>
          <w:szCs w:val="36"/>
        </w:rPr>
        <w:t>附件</w:t>
      </w:r>
      <w:r w:rsidR="00611473" w:rsidRPr="007769FD">
        <w:rPr>
          <w:rFonts w:hint="eastAsia"/>
          <w:color w:val="000000" w:themeColor="text1"/>
          <w:szCs w:val="36"/>
        </w:rPr>
        <w:t>3</w:t>
      </w:r>
      <w:r w:rsidRPr="007769FD">
        <w:rPr>
          <w:rFonts w:hint="eastAsia"/>
          <w:color w:val="000000" w:themeColor="text1"/>
          <w:szCs w:val="36"/>
        </w:rPr>
        <w:t>：  规范偏离表</w:t>
      </w:r>
    </w:p>
    <w:p w:rsidR="00DF1C3F" w:rsidRPr="007769FD" w:rsidRDefault="00DF1C3F">
      <w:pPr>
        <w:pStyle w:val="aff0"/>
        <w:spacing w:line="360" w:lineRule="auto"/>
        <w:ind w:firstLineChars="300" w:firstLine="630"/>
        <w:jc w:val="both"/>
        <w:rPr>
          <w:color w:val="000000" w:themeColor="text1"/>
          <w:szCs w:val="36"/>
        </w:rPr>
      </w:pPr>
      <w:r w:rsidRPr="007769FD">
        <w:rPr>
          <w:rFonts w:hint="eastAsia"/>
          <w:color w:val="000000" w:themeColor="text1"/>
          <w:szCs w:val="36"/>
        </w:rPr>
        <w:t>附件</w:t>
      </w:r>
      <w:r w:rsidR="00611473" w:rsidRPr="007769FD">
        <w:rPr>
          <w:rFonts w:hint="eastAsia"/>
          <w:color w:val="000000" w:themeColor="text1"/>
          <w:szCs w:val="36"/>
        </w:rPr>
        <w:t>3</w:t>
      </w:r>
      <w:r w:rsidRPr="007769FD">
        <w:rPr>
          <w:rFonts w:hint="eastAsia"/>
          <w:color w:val="000000" w:themeColor="text1"/>
          <w:szCs w:val="36"/>
        </w:rPr>
        <w:t>-1 技术规格偏离表</w:t>
      </w:r>
    </w:p>
    <w:p w:rsidR="00DF1C3F" w:rsidRPr="007769FD" w:rsidRDefault="00DF1C3F">
      <w:pPr>
        <w:pStyle w:val="aff0"/>
        <w:spacing w:line="360" w:lineRule="auto"/>
        <w:ind w:firstLineChars="300" w:firstLine="630"/>
        <w:jc w:val="both"/>
        <w:rPr>
          <w:color w:val="000000" w:themeColor="text1"/>
          <w:szCs w:val="36"/>
        </w:rPr>
      </w:pPr>
      <w:r w:rsidRPr="007769FD">
        <w:rPr>
          <w:rFonts w:hint="eastAsia"/>
          <w:color w:val="000000" w:themeColor="text1"/>
          <w:szCs w:val="36"/>
        </w:rPr>
        <w:t>附件</w:t>
      </w:r>
      <w:r w:rsidR="00611473" w:rsidRPr="007769FD">
        <w:rPr>
          <w:rFonts w:hint="eastAsia"/>
          <w:color w:val="000000" w:themeColor="text1"/>
          <w:szCs w:val="36"/>
        </w:rPr>
        <w:t>3</w:t>
      </w:r>
      <w:r w:rsidRPr="007769FD">
        <w:rPr>
          <w:rFonts w:hint="eastAsia"/>
          <w:color w:val="000000" w:themeColor="text1"/>
          <w:szCs w:val="36"/>
        </w:rPr>
        <w:t>-2 商务偏离表</w:t>
      </w:r>
    </w:p>
    <w:p w:rsidR="00DF1C3F" w:rsidRPr="007769FD" w:rsidRDefault="00DF1C3F">
      <w:pPr>
        <w:pStyle w:val="aff0"/>
        <w:spacing w:line="360" w:lineRule="auto"/>
        <w:ind w:firstLineChars="100" w:firstLine="210"/>
        <w:jc w:val="both"/>
        <w:rPr>
          <w:color w:val="000000" w:themeColor="text1"/>
          <w:szCs w:val="36"/>
        </w:rPr>
      </w:pPr>
      <w:r w:rsidRPr="007769FD">
        <w:rPr>
          <w:rFonts w:hint="eastAsia"/>
          <w:color w:val="000000" w:themeColor="text1"/>
          <w:szCs w:val="36"/>
        </w:rPr>
        <w:t>附件</w:t>
      </w:r>
      <w:r w:rsidR="00611473" w:rsidRPr="007769FD">
        <w:rPr>
          <w:rFonts w:hint="eastAsia"/>
          <w:color w:val="000000" w:themeColor="text1"/>
          <w:szCs w:val="36"/>
        </w:rPr>
        <w:t>4</w:t>
      </w:r>
      <w:r w:rsidRPr="007769FD">
        <w:rPr>
          <w:rFonts w:hint="eastAsia"/>
          <w:color w:val="000000" w:themeColor="text1"/>
          <w:szCs w:val="36"/>
        </w:rPr>
        <w:t>：投标人资格证明文件</w:t>
      </w:r>
    </w:p>
    <w:p w:rsidR="00DF1C3F" w:rsidRPr="007769FD" w:rsidRDefault="00DF1C3F">
      <w:pPr>
        <w:pStyle w:val="aff0"/>
        <w:spacing w:line="360" w:lineRule="auto"/>
        <w:ind w:firstLineChars="300" w:firstLine="630"/>
        <w:jc w:val="both"/>
        <w:rPr>
          <w:color w:val="000000" w:themeColor="text1"/>
          <w:szCs w:val="36"/>
        </w:rPr>
      </w:pPr>
      <w:r w:rsidRPr="007769FD">
        <w:rPr>
          <w:rFonts w:hint="eastAsia"/>
          <w:color w:val="000000" w:themeColor="text1"/>
          <w:szCs w:val="36"/>
        </w:rPr>
        <w:t>附件</w:t>
      </w:r>
      <w:r w:rsidR="00611473" w:rsidRPr="007769FD">
        <w:rPr>
          <w:rFonts w:hint="eastAsia"/>
          <w:color w:val="000000" w:themeColor="text1"/>
          <w:szCs w:val="36"/>
        </w:rPr>
        <w:t>4</w:t>
      </w:r>
      <w:r w:rsidRPr="007769FD">
        <w:rPr>
          <w:rFonts w:hint="eastAsia"/>
          <w:color w:val="000000" w:themeColor="text1"/>
          <w:szCs w:val="36"/>
        </w:rPr>
        <w:t>-1： 投标人关于资格的声明函</w:t>
      </w:r>
    </w:p>
    <w:p w:rsidR="00DF1C3F" w:rsidRPr="007769FD" w:rsidRDefault="00DF1C3F">
      <w:pPr>
        <w:pStyle w:val="aff0"/>
        <w:spacing w:line="360" w:lineRule="auto"/>
        <w:ind w:firstLineChars="300" w:firstLine="630"/>
        <w:jc w:val="both"/>
        <w:rPr>
          <w:color w:val="000000" w:themeColor="text1"/>
          <w:szCs w:val="36"/>
        </w:rPr>
      </w:pPr>
      <w:r w:rsidRPr="007769FD">
        <w:rPr>
          <w:rFonts w:hint="eastAsia"/>
          <w:color w:val="000000" w:themeColor="text1"/>
          <w:szCs w:val="36"/>
        </w:rPr>
        <w:t>附件</w:t>
      </w:r>
      <w:r w:rsidR="00611473" w:rsidRPr="007769FD">
        <w:rPr>
          <w:rFonts w:hint="eastAsia"/>
          <w:color w:val="000000" w:themeColor="text1"/>
          <w:szCs w:val="36"/>
        </w:rPr>
        <w:t>4</w:t>
      </w:r>
      <w:r w:rsidRPr="007769FD">
        <w:rPr>
          <w:rFonts w:hint="eastAsia"/>
          <w:color w:val="000000" w:themeColor="text1"/>
          <w:szCs w:val="36"/>
        </w:rPr>
        <w:t>-</w:t>
      </w:r>
      <w:r w:rsidR="00611473" w:rsidRPr="007769FD">
        <w:rPr>
          <w:rFonts w:hint="eastAsia"/>
          <w:color w:val="000000" w:themeColor="text1"/>
          <w:szCs w:val="36"/>
        </w:rPr>
        <w:t>2</w:t>
      </w:r>
      <w:r w:rsidRPr="007769FD">
        <w:rPr>
          <w:rFonts w:hint="eastAsia"/>
          <w:color w:val="000000" w:themeColor="text1"/>
          <w:szCs w:val="36"/>
        </w:rPr>
        <w:t>： 投标人销售业绩及证明</w:t>
      </w:r>
    </w:p>
    <w:p w:rsidR="00DF1C3F" w:rsidRPr="007769FD" w:rsidRDefault="00DF1C3F">
      <w:pPr>
        <w:pStyle w:val="aff0"/>
        <w:spacing w:line="360" w:lineRule="auto"/>
        <w:ind w:firstLineChars="100" w:firstLine="210"/>
        <w:jc w:val="both"/>
        <w:rPr>
          <w:color w:val="000000" w:themeColor="text1"/>
          <w:szCs w:val="36"/>
        </w:rPr>
      </w:pPr>
      <w:r w:rsidRPr="007769FD">
        <w:rPr>
          <w:rFonts w:hint="eastAsia"/>
          <w:color w:val="000000" w:themeColor="text1"/>
          <w:szCs w:val="36"/>
        </w:rPr>
        <w:t>附件</w:t>
      </w:r>
      <w:r w:rsidR="00611473" w:rsidRPr="007769FD">
        <w:rPr>
          <w:rFonts w:hint="eastAsia"/>
          <w:color w:val="000000" w:themeColor="text1"/>
          <w:szCs w:val="36"/>
        </w:rPr>
        <w:t>5</w:t>
      </w:r>
      <w:r w:rsidRPr="007769FD">
        <w:rPr>
          <w:rFonts w:hint="eastAsia"/>
          <w:color w:val="000000" w:themeColor="text1"/>
          <w:szCs w:val="36"/>
        </w:rPr>
        <w:t>： 法人代表身份证明书</w:t>
      </w:r>
    </w:p>
    <w:p w:rsidR="00DF1C3F" w:rsidRPr="007769FD" w:rsidRDefault="00DF1C3F">
      <w:pPr>
        <w:pStyle w:val="aff0"/>
        <w:spacing w:line="360" w:lineRule="auto"/>
        <w:ind w:firstLineChars="100" w:firstLine="210"/>
        <w:jc w:val="both"/>
        <w:rPr>
          <w:color w:val="000000" w:themeColor="text1"/>
          <w:szCs w:val="36"/>
        </w:rPr>
      </w:pPr>
      <w:r w:rsidRPr="007769FD">
        <w:rPr>
          <w:rFonts w:hint="eastAsia"/>
          <w:color w:val="000000" w:themeColor="text1"/>
          <w:szCs w:val="36"/>
        </w:rPr>
        <w:t>附件</w:t>
      </w:r>
      <w:r w:rsidR="00611473" w:rsidRPr="007769FD">
        <w:rPr>
          <w:rFonts w:hint="eastAsia"/>
          <w:color w:val="000000" w:themeColor="text1"/>
          <w:szCs w:val="36"/>
        </w:rPr>
        <w:t>6</w:t>
      </w:r>
      <w:r w:rsidRPr="007769FD">
        <w:rPr>
          <w:rFonts w:hint="eastAsia"/>
          <w:color w:val="000000" w:themeColor="text1"/>
          <w:szCs w:val="36"/>
        </w:rPr>
        <w:t>： 法人代表授权书</w:t>
      </w:r>
    </w:p>
    <w:p w:rsidR="00DF1C3F" w:rsidRPr="007769FD" w:rsidRDefault="00DF1C3F">
      <w:pPr>
        <w:pStyle w:val="aff0"/>
        <w:spacing w:line="360" w:lineRule="auto"/>
        <w:ind w:firstLineChars="100" w:firstLine="210"/>
        <w:jc w:val="both"/>
        <w:rPr>
          <w:color w:val="000000" w:themeColor="text1"/>
          <w:szCs w:val="36"/>
        </w:rPr>
      </w:pPr>
      <w:r w:rsidRPr="007769FD">
        <w:rPr>
          <w:rFonts w:hint="eastAsia"/>
          <w:color w:val="000000" w:themeColor="text1"/>
          <w:szCs w:val="36"/>
        </w:rPr>
        <w:t>附件</w:t>
      </w:r>
      <w:r w:rsidR="00611473" w:rsidRPr="007769FD">
        <w:rPr>
          <w:rFonts w:hint="eastAsia"/>
          <w:color w:val="000000" w:themeColor="text1"/>
          <w:szCs w:val="36"/>
        </w:rPr>
        <w:t>7</w:t>
      </w:r>
      <w:r w:rsidRPr="007769FD">
        <w:rPr>
          <w:rFonts w:hint="eastAsia"/>
          <w:color w:val="000000" w:themeColor="text1"/>
          <w:szCs w:val="36"/>
        </w:rPr>
        <w:t>：  产品质量承诺书</w:t>
      </w:r>
    </w:p>
    <w:p w:rsidR="00DF1C3F" w:rsidRPr="007769FD" w:rsidRDefault="00DF1C3F">
      <w:pPr>
        <w:pStyle w:val="aff0"/>
        <w:spacing w:line="360" w:lineRule="auto"/>
        <w:jc w:val="both"/>
        <w:rPr>
          <w:color w:val="000000" w:themeColor="text1"/>
          <w:szCs w:val="36"/>
        </w:rPr>
      </w:pPr>
      <w:r w:rsidRPr="007769FD">
        <w:rPr>
          <w:rFonts w:hint="eastAsia"/>
          <w:color w:val="000000" w:themeColor="text1"/>
          <w:szCs w:val="36"/>
        </w:rPr>
        <w:t xml:space="preserve">  附件</w:t>
      </w:r>
      <w:r w:rsidR="00611473" w:rsidRPr="007769FD">
        <w:rPr>
          <w:rFonts w:hint="eastAsia"/>
          <w:color w:val="000000" w:themeColor="text1"/>
          <w:szCs w:val="36"/>
        </w:rPr>
        <w:t>8</w:t>
      </w:r>
      <w:r w:rsidRPr="007769FD">
        <w:rPr>
          <w:rFonts w:hint="eastAsia"/>
          <w:color w:val="000000" w:themeColor="text1"/>
          <w:szCs w:val="36"/>
        </w:rPr>
        <w:t>：  售后服务承诺书</w:t>
      </w:r>
    </w:p>
    <w:p w:rsidR="00DF1C3F" w:rsidRPr="007769FD" w:rsidRDefault="00DF1C3F">
      <w:pPr>
        <w:pStyle w:val="aff0"/>
        <w:spacing w:line="360" w:lineRule="auto"/>
        <w:jc w:val="center"/>
        <w:rPr>
          <w:b/>
          <w:bCs/>
          <w:color w:val="000000" w:themeColor="text1"/>
          <w:sz w:val="44"/>
          <w:szCs w:val="36"/>
        </w:rPr>
      </w:pPr>
    </w:p>
    <w:p w:rsidR="00DF1C3F" w:rsidRPr="007769FD" w:rsidRDefault="00DF1C3F">
      <w:pPr>
        <w:pStyle w:val="aff0"/>
        <w:spacing w:line="360" w:lineRule="auto"/>
        <w:jc w:val="center"/>
        <w:rPr>
          <w:b/>
          <w:bCs/>
          <w:color w:val="000000" w:themeColor="text1"/>
          <w:sz w:val="44"/>
          <w:szCs w:val="36"/>
        </w:rPr>
      </w:pPr>
    </w:p>
    <w:p w:rsidR="00DF1C3F" w:rsidRPr="007769FD" w:rsidRDefault="00DF1C3F">
      <w:pPr>
        <w:pStyle w:val="aff0"/>
        <w:spacing w:line="360" w:lineRule="auto"/>
        <w:jc w:val="center"/>
        <w:rPr>
          <w:b/>
          <w:bCs/>
          <w:color w:val="000000" w:themeColor="text1"/>
          <w:sz w:val="44"/>
          <w:szCs w:val="36"/>
        </w:rPr>
      </w:pPr>
    </w:p>
    <w:p w:rsidR="00DF1C3F" w:rsidRPr="007769FD" w:rsidRDefault="00DF1C3F">
      <w:pPr>
        <w:pStyle w:val="aff0"/>
        <w:spacing w:line="360" w:lineRule="auto"/>
        <w:jc w:val="center"/>
        <w:rPr>
          <w:b/>
          <w:bCs/>
          <w:color w:val="000000" w:themeColor="text1"/>
          <w:sz w:val="44"/>
          <w:szCs w:val="36"/>
        </w:rPr>
      </w:pPr>
    </w:p>
    <w:p w:rsidR="00DF1C3F" w:rsidRPr="007769FD" w:rsidRDefault="00DF1C3F">
      <w:pPr>
        <w:pStyle w:val="aff0"/>
        <w:spacing w:line="360" w:lineRule="auto"/>
        <w:jc w:val="center"/>
        <w:rPr>
          <w:b/>
          <w:bCs/>
          <w:color w:val="000000" w:themeColor="text1"/>
          <w:sz w:val="44"/>
          <w:szCs w:val="36"/>
        </w:rPr>
      </w:pPr>
    </w:p>
    <w:p w:rsidR="00DF1C3F" w:rsidRPr="007769FD" w:rsidRDefault="00DF1C3F">
      <w:pPr>
        <w:pStyle w:val="aff0"/>
        <w:spacing w:line="360" w:lineRule="auto"/>
        <w:jc w:val="center"/>
        <w:rPr>
          <w:b/>
          <w:bCs/>
          <w:color w:val="000000" w:themeColor="text1"/>
          <w:sz w:val="44"/>
          <w:szCs w:val="36"/>
        </w:rPr>
      </w:pPr>
    </w:p>
    <w:p w:rsidR="00DF1C3F" w:rsidRPr="007769FD" w:rsidRDefault="00DF1C3F">
      <w:pPr>
        <w:pStyle w:val="aff0"/>
        <w:spacing w:line="360" w:lineRule="auto"/>
        <w:jc w:val="center"/>
        <w:rPr>
          <w:b/>
          <w:bCs/>
          <w:color w:val="000000" w:themeColor="text1"/>
          <w:sz w:val="44"/>
          <w:szCs w:val="36"/>
        </w:rPr>
      </w:pPr>
    </w:p>
    <w:p w:rsidR="00DF1C3F" w:rsidRPr="007769FD" w:rsidRDefault="00DF1C3F">
      <w:pPr>
        <w:pStyle w:val="aff0"/>
        <w:spacing w:line="360" w:lineRule="auto"/>
        <w:jc w:val="center"/>
        <w:rPr>
          <w:b/>
          <w:bCs/>
          <w:color w:val="000000" w:themeColor="text1"/>
          <w:sz w:val="44"/>
          <w:szCs w:val="36"/>
        </w:rPr>
      </w:pPr>
    </w:p>
    <w:p w:rsidR="00DF1C3F" w:rsidRPr="007769FD" w:rsidRDefault="00DF1C3F">
      <w:pPr>
        <w:pStyle w:val="aff0"/>
        <w:spacing w:line="360" w:lineRule="auto"/>
        <w:jc w:val="center"/>
        <w:rPr>
          <w:b/>
          <w:bCs/>
          <w:color w:val="000000" w:themeColor="text1"/>
          <w:sz w:val="44"/>
          <w:szCs w:val="36"/>
        </w:rPr>
      </w:pPr>
    </w:p>
    <w:p w:rsidR="00DF1C3F" w:rsidRPr="007769FD" w:rsidRDefault="00DF1C3F">
      <w:pPr>
        <w:pStyle w:val="aff0"/>
        <w:spacing w:line="360" w:lineRule="auto"/>
        <w:jc w:val="center"/>
        <w:rPr>
          <w:b/>
          <w:bCs/>
          <w:color w:val="000000" w:themeColor="text1"/>
          <w:sz w:val="44"/>
          <w:szCs w:val="36"/>
        </w:rPr>
      </w:pPr>
    </w:p>
    <w:p w:rsidR="00DF1C3F" w:rsidRPr="007769FD" w:rsidRDefault="00DF1C3F">
      <w:pPr>
        <w:pStyle w:val="aff0"/>
        <w:spacing w:line="360" w:lineRule="auto"/>
        <w:jc w:val="center"/>
        <w:rPr>
          <w:b/>
          <w:bCs/>
          <w:color w:val="000000" w:themeColor="text1"/>
          <w:sz w:val="44"/>
          <w:szCs w:val="36"/>
        </w:rPr>
      </w:pPr>
    </w:p>
    <w:p w:rsidR="00DF1C3F" w:rsidRPr="007769FD" w:rsidRDefault="00DF1C3F">
      <w:pPr>
        <w:pStyle w:val="aff0"/>
        <w:spacing w:line="360" w:lineRule="auto"/>
        <w:jc w:val="center"/>
        <w:rPr>
          <w:b/>
          <w:bCs/>
          <w:color w:val="000000" w:themeColor="text1"/>
          <w:sz w:val="44"/>
          <w:szCs w:val="36"/>
        </w:rPr>
      </w:pPr>
    </w:p>
    <w:p w:rsidR="00DF1C3F" w:rsidRPr="007769FD" w:rsidRDefault="00DF1C3F">
      <w:pPr>
        <w:rPr>
          <w:rStyle w:val="2CharCharChar"/>
          <w:rFonts w:ascii="宋体" w:hAnsi="宋体" w:hint="default"/>
          <w:color w:val="000000" w:themeColor="text1"/>
          <w:sz w:val="36"/>
          <w:szCs w:val="36"/>
        </w:rPr>
      </w:pPr>
      <w:bookmarkStart w:id="22" w:name="_Toc161767428"/>
      <w:bookmarkStart w:id="23" w:name="_Toc135999006"/>
      <w:r w:rsidRPr="007769FD">
        <w:rPr>
          <w:rStyle w:val="2CharCharChar"/>
          <w:rFonts w:ascii="宋体" w:hAnsi="宋体"/>
          <w:color w:val="000000" w:themeColor="text1"/>
          <w:sz w:val="36"/>
          <w:szCs w:val="36"/>
        </w:rPr>
        <w:lastRenderedPageBreak/>
        <w:t>附件</w:t>
      </w:r>
      <w:r w:rsidRPr="007769FD">
        <w:rPr>
          <w:rStyle w:val="2CharCharChar"/>
          <w:rFonts w:ascii="宋体" w:hAnsi="宋体"/>
          <w:color w:val="000000" w:themeColor="text1"/>
          <w:sz w:val="36"/>
          <w:szCs w:val="36"/>
        </w:rPr>
        <w:t>1</w:t>
      </w:r>
      <w:r w:rsidRPr="007769FD">
        <w:rPr>
          <w:rStyle w:val="2CharCharChar"/>
          <w:rFonts w:ascii="宋体" w:hAnsi="宋体"/>
          <w:color w:val="000000" w:themeColor="text1"/>
          <w:sz w:val="36"/>
          <w:szCs w:val="36"/>
        </w:rPr>
        <w:t>：</w:t>
      </w:r>
      <w:bookmarkEnd w:id="22"/>
      <w:bookmarkEnd w:id="23"/>
      <w:r w:rsidRPr="007769FD">
        <w:rPr>
          <w:rStyle w:val="2CharCharChar"/>
          <w:rFonts w:ascii="宋体" w:hAnsi="宋体"/>
          <w:color w:val="000000" w:themeColor="text1"/>
          <w:sz w:val="36"/>
          <w:szCs w:val="36"/>
        </w:rPr>
        <w:t>投标函</w:t>
      </w:r>
    </w:p>
    <w:p w:rsidR="00DF1C3F" w:rsidRPr="007769FD" w:rsidRDefault="00DF1C3F">
      <w:pPr>
        <w:jc w:val="center"/>
        <w:rPr>
          <w:rStyle w:val="2CharCharChar"/>
          <w:rFonts w:ascii="宋体" w:hAnsi="宋体" w:hint="default"/>
          <w:color w:val="000000" w:themeColor="text1"/>
        </w:rPr>
      </w:pPr>
      <w:r w:rsidRPr="007769FD">
        <w:rPr>
          <w:rStyle w:val="2CharCharChar"/>
          <w:rFonts w:ascii="宋体" w:hAnsi="宋体"/>
          <w:color w:val="000000" w:themeColor="text1"/>
        </w:rPr>
        <w:t>投标函</w:t>
      </w:r>
    </w:p>
    <w:p w:rsidR="00DF1C3F" w:rsidRPr="007769FD" w:rsidRDefault="00DF1C3F">
      <w:pPr>
        <w:spacing w:line="360" w:lineRule="auto"/>
        <w:rPr>
          <w:rFonts w:ascii="宋体" w:hAnsi="宋体" w:hint="default"/>
          <w:color w:val="000000" w:themeColor="text1"/>
          <w:sz w:val="24"/>
        </w:rPr>
      </w:pPr>
    </w:p>
    <w:p w:rsidR="00DF1C3F" w:rsidRPr="007769FD" w:rsidRDefault="00DF1C3F">
      <w:pPr>
        <w:spacing w:line="360" w:lineRule="auto"/>
        <w:rPr>
          <w:rFonts w:ascii="宋体" w:hAnsi="宋体" w:hint="default"/>
          <w:color w:val="000000" w:themeColor="text1"/>
          <w:szCs w:val="21"/>
        </w:rPr>
      </w:pPr>
      <w:r w:rsidRPr="007769FD">
        <w:rPr>
          <w:rFonts w:ascii="宋体" w:hAnsi="宋体"/>
          <w:color w:val="000000" w:themeColor="text1"/>
          <w:szCs w:val="21"/>
        </w:rPr>
        <w:t xml:space="preserve"> [</w:t>
      </w:r>
      <w:r w:rsidRPr="007769FD">
        <w:rPr>
          <w:rFonts w:ascii="宋体" w:hAnsi="宋体"/>
          <w:i/>
          <w:iCs/>
          <w:color w:val="000000" w:themeColor="text1"/>
          <w:szCs w:val="21"/>
          <w:u w:val="single"/>
        </w:rPr>
        <w:t>招标代理机构名称</w:t>
      </w:r>
      <w:r w:rsidRPr="007769FD">
        <w:rPr>
          <w:rFonts w:ascii="宋体" w:hAnsi="宋体"/>
          <w:color w:val="000000" w:themeColor="text1"/>
          <w:szCs w:val="21"/>
        </w:rPr>
        <w:t>] /</w:t>
      </w:r>
      <w:r w:rsidR="004E1AAB" w:rsidRPr="007769FD">
        <w:rPr>
          <w:color w:val="000000" w:themeColor="text1"/>
        </w:rPr>
        <w:t>江苏有线网络发展有限责任公司通州分公司</w:t>
      </w:r>
      <w:r w:rsidRPr="007769FD">
        <w:rPr>
          <w:rFonts w:ascii="宋体" w:hAnsi="宋体"/>
          <w:color w:val="000000" w:themeColor="text1"/>
          <w:szCs w:val="21"/>
        </w:rPr>
        <w:t>：</w:t>
      </w:r>
    </w:p>
    <w:p w:rsidR="00DF1C3F" w:rsidRPr="007769FD" w:rsidRDefault="00DF1C3F">
      <w:pPr>
        <w:spacing w:line="360" w:lineRule="auto"/>
        <w:rPr>
          <w:rFonts w:ascii="宋体" w:hAnsi="宋体" w:hint="default"/>
          <w:color w:val="000000" w:themeColor="text1"/>
          <w:szCs w:val="21"/>
        </w:rPr>
      </w:pPr>
      <w:r w:rsidRPr="007769FD">
        <w:rPr>
          <w:rFonts w:ascii="宋体" w:hAnsi="宋体"/>
          <w:color w:val="000000" w:themeColor="text1"/>
          <w:szCs w:val="21"/>
        </w:rPr>
        <w:t xml:space="preserve">    </w:t>
      </w:r>
      <w:r w:rsidRPr="007769FD">
        <w:rPr>
          <w:rFonts w:ascii="宋体" w:hAnsi="宋体"/>
          <w:color w:val="000000" w:themeColor="text1"/>
          <w:szCs w:val="21"/>
          <w:u w:val="single"/>
        </w:rPr>
        <w:t xml:space="preserve">                           </w:t>
      </w:r>
      <w:r w:rsidRPr="007769FD">
        <w:rPr>
          <w:rFonts w:ascii="宋体" w:hAnsi="宋体"/>
          <w:color w:val="000000" w:themeColor="text1"/>
          <w:szCs w:val="21"/>
        </w:rPr>
        <w:t>（投标人全称）授权</w:t>
      </w:r>
      <w:r w:rsidRPr="007769FD">
        <w:rPr>
          <w:rFonts w:ascii="宋体" w:hAnsi="宋体"/>
          <w:color w:val="000000" w:themeColor="text1"/>
          <w:szCs w:val="21"/>
          <w:u w:val="single"/>
        </w:rPr>
        <w:t xml:space="preserve">             </w:t>
      </w:r>
      <w:r w:rsidRPr="007769FD">
        <w:rPr>
          <w:rFonts w:ascii="宋体" w:hAnsi="宋体"/>
          <w:color w:val="000000" w:themeColor="text1"/>
          <w:szCs w:val="21"/>
        </w:rPr>
        <w:t>（全权代表姓名、职务、职称）</w:t>
      </w:r>
      <w:r w:rsidRPr="007769FD">
        <w:rPr>
          <w:rFonts w:ascii="宋体" w:hAnsi="宋体"/>
          <w:color w:val="000000" w:themeColor="text1"/>
          <w:szCs w:val="21"/>
          <w:u w:val="single"/>
        </w:rPr>
        <w:t xml:space="preserve">                   </w:t>
      </w:r>
      <w:r w:rsidRPr="007769FD">
        <w:rPr>
          <w:rFonts w:ascii="宋体" w:hAnsi="宋体"/>
          <w:color w:val="000000" w:themeColor="text1"/>
          <w:szCs w:val="21"/>
        </w:rPr>
        <w:t>为全权代表，参加贵方组织的</w:t>
      </w:r>
      <w:r w:rsidRPr="007769FD">
        <w:rPr>
          <w:rFonts w:ascii="宋体" w:hAnsi="宋体"/>
          <w:color w:val="000000" w:themeColor="text1"/>
          <w:szCs w:val="21"/>
          <w:u w:val="single"/>
        </w:rPr>
        <w:t xml:space="preserve">                </w:t>
      </w:r>
      <w:r w:rsidRPr="007769FD">
        <w:rPr>
          <w:rFonts w:ascii="宋体" w:hAnsi="宋体"/>
          <w:color w:val="000000" w:themeColor="text1"/>
          <w:szCs w:val="21"/>
        </w:rPr>
        <w:t>（招标编号、分包号、项目名称）的有关活动，为此：</w:t>
      </w:r>
    </w:p>
    <w:p w:rsidR="00DF1C3F" w:rsidRPr="007769FD" w:rsidRDefault="00DF1C3F">
      <w:pPr>
        <w:numPr>
          <w:ilvl w:val="0"/>
          <w:numId w:val="2"/>
        </w:numPr>
        <w:tabs>
          <w:tab w:val="clear" w:pos="840"/>
        </w:tabs>
        <w:spacing w:line="360" w:lineRule="auto"/>
        <w:ind w:left="420" w:firstLine="0"/>
        <w:rPr>
          <w:rFonts w:ascii="宋体" w:hAnsi="宋体" w:hint="default"/>
          <w:color w:val="000000" w:themeColor="text1"/>
          <w:szCs w:val="21"/>
        </w:rPr>
      </w:pPr>
      <w:r w:rsidRPr="007769FD">
        <w:rPr>
          <w:rFonts w:ascii="宋体" w:hAnsi="宋体"/>
          <w:color w:val="000000" w:themeColor="text1"/>
          <w:szCs w:val="21"/>
        </w:rPr>
        <w:t>提供投标人须知规定的全部投标文件（正本[ 1 ]份，副本[ 4 ]份）。</w:t>
      </w:r>
    </w:p>
    <w:p w:rsidR="00DF1C3F" w:rsidRPr="007769FD" w:rsidRDefault="00DF1C3F">
      <w:pPr>
        <w:numPr>
          <w:ilvl w:val="0"/>
          <w:numId w:val="2"/>
        </w:numPr>
        <w:tabs>
          <w:tab w:val="clear" w:pos="840"/>
          <w:tab w:val="left" w:pos="1260"/>
        </w:tabs>
        <w:spacing w:line="360" w:lineRule="auto"/>
        <w:ind w:left="1260" w:hanging="840"/>
        <w:rPr>
          <w:rFonts w:ascii="宋体" w:hAnsi="宋体" w:hint="default"/>
          <w:color w:val="000000" w:themeColor="text1"/>
          <w:szCs w:val="21"/>
        </w:rPr>
      </w:pPr>
      <w:r w:rsidRPr="007769FD">
        <w:rPr>
          <w:rFonts w:ascii="宋体" w:hAnsi="宋体"/>
          <w:color w:val="000000" w:themeColor="text1"/>
          <w:szCs w:val="21"/>
        </w:rPr>
        <w:t>提供按招标文件要求的货物/服务的报价。（</w:t>
      </w:r>
      <w:r w:rsidRPr="007769FD">
        <w:rPr>
          <w:rFonts w:ascii="宋体" w:hAnsi="宋体"/>
          <w:color w:val="000000" w:themeColor="text1"/>
          <w:szCs w:val="21"/>
          <w:u w:val="single"/>
        </w:rPr>
        <w:t>详见 附件2：开标一览表、附件3： 货物简要说明一览表</w:t>
      </w:r>
      <w:r w:rsidRPr="007769FD">
        <w:rPr>
          <w:rFonts w:ascii="宋体" w:hAnsi="宋体"/>
          <w:color w:val="000000" w:themeColor="text1"/>
          <w:szCs w:val="21"/>
        </w:rPr>
        <w:t>）。</w:t>
      </w:r>
    </w:p>
    <w:p w:rsidR="00DF1C3F" w:rsidRPr="007769FD" w:rsidRDefault="00DF1C3F">
      <w:pPr>
        <w:numPr>
          <w:ilvl w:val="0"/>
          <w:numId w:val="2"/>
        </w:numPr>
        <w:tabs>
          <w:tab w:val="clear" w:pos="840"/>
          <w:tab w:val="left" w:pos="1260"/>
        </w:tabs>
        <w:spacing w:line="360" w:lineRule="auto"/>
        <w:ind w:left="1260" w:hanging="840"/>
        <w:rPr>
          <w:rFonts w:ascii="宋体" w:hAnsi="宋体" w:hint="default"/>
          <w:color w:val="000000" w:themeColor="text1"/>
          <w:szCs w:val="21"/>
          <w:u w:val="single"/>
        </w:rPr>
      </w:pPr>
      <w:r w:rsidRPr="007769FD">
        <w:rPr>
          <w:rFonts w:ascii="宋体" w:hAnsi="宋体"/>
          <w:color w:val="000000" w:themeColor="text1"/>
          <w:szCs w:val="21"/>
        </w:rPr>
        <w:t>投标人货物的原产地为：</w:t>
      </w:r>
      <w:r w:rsidRPr="007769FD">
        <w:rPr>
          <w:rFonts w:ascii="宋体" w:hAnsi="宋体"/>
          <w:color w:val="000000" w:themeColor="text1"/>
          <w:szCs w:val="21"/>
          <w:u w:val="single"/>
        </w:rPr>
        <w:t xml:space="preserve">                    </w:t>
      </w:r>
      <w:r w:rsidRPr="007769FD">
        <w:rPr>
          <w:rFonts w:ascii="宋体" w:hAnsi="宋体"/>
          <w:color w:val="000000" w:themeColor="text1"/>
          <w:szCs w:val="21"/>
        </w:rPr>
        <w:t>（国家 / 地址 / 工厂名称）。</w:t>
      </w:r>
    </w:p>
    <w:p w:rsidR="00DF1C3F" w:rsidRPr="007769FD" w:rsidRDefault="00DF1C3F">
      <w:pPr>
        <w:numPr>
          <w:ilvl w:val="0"/>
          <w:numId w:val="2"/>
        </w:numPr>
        <w:tabs>
          <w:tab w:val="left" w:pos="840"/>
        </w:tabs>
        <w:spacing w:line="360" w:lineRule="auto"/>
        <w:rPr>
          <w:rFonts w:ascii="宋体" w:hAnsi="宋体" w:hint="default"/>
          <w:color w:val="000000" w:themeColor="text1"/>
          <w:szCs w:val="21"/>
        </w:rPr>
      </w:pPr>
      <w:r w:rsidRPr="007769FD">
        <w:rPr>
          <w:rFonts w:ascii="宋体" w:hAnsi="宋体"/>
          <w:color w:val="000000" w:themeColor="text1"/>
          <w:szCs w:val="21"/>
        </w:rPr>
        <w:t>投标人将按招标文件的规定履行全部责任和义务。</w:t>
      </w:r>
    </w:p>
    <w:p w:rsidR="00DF1C3F" w:rsidRPr="007769FD" w:rsidRDefault="00DF1C3F">
      <w:pPr>
        <w:numPr>
          <w:ilvl w:val="0"/>
          <w:numId w:val="2"/>
        </w:numPr>
        <w:tabs>
          <w:tab w:val="clear" w:pos="840"/>
          <w:tab w:val="left" w:pos="1260"/>
        </w:tabs>
        <w:spacing w:line="360" w:lineRule="auto"/>
        <w:ind w:left="1260" w:hanging="840"/>
        <w:rPr>
          <w:rFonts w:ascii="宋体" w:hAnsi="宋体" w:hint="default"/>
          <w:color w:val="000000" w:themeColor="text1"/>
          <w:szCs w:val="21"/>
        </w:rPr>
      </w:pPr>
      <w:r w:rsidRPr="007769FD">
        <w:rPr>
          <w:rFonts w:ascii="宋体" w:hAnsi="宋体"/>
          <w:color w:val="000000" w:themeColor="text1"/>
          <w:szCs w:val="21"/>
        </w:rPr>
        <w:t>投标人已详细审查全部招标文件，我们完全理解并同意放弃对招标文件提出质疑及/或争议的权利。</w:t>
      </w:r>
    </w:p>
    <w:p w:rsidR="00DF1C3F" w:rsidRPr="007769FD" w:rsidRDefault="00DF1C3F">
      <w:pPr>
        <w:numPr>
          <w:ilvl w:val="0"/>
          <w:numId w:val="2"/>
        </w:numPr>
        <w:tabs>
          <w:tab w:val="clear" w:pos="840"/>
          <w:tab w:val="left" w:pos="1260"/>
        </w:tabs>
        <w:spacing w:line="360" w:lineRule="auto"/>
        <w:ind w:left="1260" w:hanging="840"/>
        <w:rPr>
          <w:rFonts w:ascii="宋体" w:hAnsi="宋体" w:hint="default"/>
          <w:color w:val="000000" w:themeColor="text1"/>
          <w:szCs w:val="21"/>
        </w:rPr>
      </w:pPr>
      <w:r w:rsidRPr="007769FD">
        <w:rPr>
          <w:rFonts w:ascii="宋体" w:hAnsi="宋体"/>
          <w:color w:val="000000" w:themeColor="text1"/>
          <w:szCs w:val="21"/>
        </w:rPr>
        <w:t>本投标人递交投标文件的有效期为自递交投标文件截止日起</w:t>
      </w:r>
      <w:r w:rsidRPr="007769FD">
        <w:rPr>
          <w:rFonts w:ascii="宋体" w:hAnsi="宋体"/>
          <w:color w:val="000000" w:themeColor="text1"/>
          <w:szCs w:val="21"/>
          <w:u w:val="single"/>
        </w:rPr>
        <w:t xml:space="preserve"> 60 </w:t>
      </w:r>
      <w:r w:rsidRPr="007769FD">
        <w:rPr>
          <w:rFonts w:ascii="宋体" w:hAnsi="宋体"/>
          <w:color w:val="000000" w:themeColor="text1"/>
          <w:szCs w:val="21"/>
        </w:rPr>
        <w:t>个日历日。</w:t>
      </w:r>
    </w:p>
    <w:p w:rsidR="00DF1C3F" w:rsidRPr="007769FD" w:rsidRDefault="00DF1C3F">
      <w:pPr>
        <w:numPr>
          <w:ilvl w:val="0"/>
          <w:numId w:val="2"/>
        </w:numPr>
        <w:tabs>
          <w:tab w:val="clear" w:pos="840"/>
          <w:tab w:val="left" w:pos="1260"/>
        </w:tabs>
        <w:spacing w:line="360" w:lineRule="auto"/>
        <w:ind w:left="1260" w:hanging="840"/>
        <w:rPr>
          <w:rFonts w:ascii="宋体" w:hAnsi="宋体" w:hint="default"/>
          <w:color w:val="000000" w:themeColor="text1"/>
          <w:szCs w:val="21"/>
        </w:rPr>
      </w:pPr>
      <w:r w:rsidRPr="007769FD">
        <w:rPr>
          <w:rFonts w:ascii="宋体" w:hAnsi="宋体"/>
          <w:color w:val="000000" w:themeColor="text1"/>
          <w:szCs w:val="21"/>
        </w:rPr>
        <w:t>如果在规定的递交投标文件截止时间后，投标人在投标有效期内撤回投标文件，投标保证金将被贵方没收。</w:t>
      </w:r>
    </w:p>
    <w:p w:rsidR="00DF1C3F" w:rsidRPr="007769FD" w:rsidRDefault="00DF1C3F">
      <w:pPr>
        <w:numPr>
          <w:ilvl w:val="0"/>
          <w:numId w:val="2"/>
        </w:numPr>
        <w:tabs>
          <w:tab w:val="clear" w:pos="840"/>
          <w:tab w:val="left" w:pos="1260"/>
        </w:tabs>
        <w:spacing w:line="360" w:lineRule="auto"/>
        <w:ind w:left="1260" w:hanging="840"/>
        <w:rPr>
          <w:rFonts w:ascii="宋体" w:hAnsi="宋体" w:hint="default"/>
          <w:color w:val="000000" w:themeColor="text1"/>
          <w:szCs w:val="21"/>
        </w:rPr>
      </w:pPr>
      <w:r w:rsidRPr="007769FD">
        <w:rPr>
          <w:rFonts w:ascii="宋体" w:hAnsi="宋体"/>
          <w:color w:val="000000" w:themeColor="text1"/>
          <w:szCs w:val="21"/>
        </w:rPr>
        <w:t>愿意向贵方提供任何与该项投标文件有关的数据、情况和技术资料，完全理解贵方不一定接受最低价的投标文件或收到的任何投标文件。</w:t>
      </w:r>
    </w:p>
    <w:p w:rsidR="00DF1C3F" w:rsidRPr="007769FD" w:rsidRDefault="00DF1C3F">
      <w:pPr>
        <w:numPr>
          <w:ilvl w:val="0"/>
          <w:numId w:val="2"/>
        </w:numPr>
        <w:tabs>
          <w:tab w:val="clear" w:pos="840"/>
          <w:tab w:val="left" w:pos="1260"/>
        </w:tabs>
        <w:spacing w:line="360" w:lineRule="auto"/>
        <w:ind w:left="1260" w:hanging="840"/>
        <w:rPr>
          <w:rFonts w:ascii="宋体" w:hAnsi="宋体" w:hint="default"/>
          <w:color w:val="000000" w:themeColor="text1"/>
          <w:szCs w:val="21"/>
        </w:rPr>
      </w:pPr>
      <w:r w:rsidRPr="007769FD">
        <w:rPr>
          <w:rFonts w:ascii="宋体" w:hAnsi="宋体"/>
          <w:color w:val="000000" w:themeColor="text1"/>
          <w:szCs w:val="21"/>
        </w:rPr>
        <w:t>我方授权贵方查询或调查我们递交的与本投标文件有关的声明、文件和资料，并同意在贵方的要求下提供相关文件或证书的原件及其他相关书面材料，以及通过我们的开户银行和客户澄清投标文件中有关财务和技术方面的问题。</w:t>
      </w:r>
    </w:p>
    <w:p w:rsidR="00DF1C3F" w:rsidRPr="007769FD" w:rsidRDefault="00DF1C3F">
      <w:pPr>
        <w:numPr>
          <w:ilvl w:val="0"/>
          <w:numId w:val="2"/>
        </w:numPr>
        <w:tabs>
          <w:tab w:val="clear" w:pos="840"/>
          <w:tab w:val="left" w:pos="1260"/>
        </w:tabs>
        <w:spacing w:line="360" w:lineRule="auto"/>
        <w:ind w:left="1260" w:hanging="840"/>
        <w:rPr>
          <w:rFonts w:ascii="宋体" w:hAnsi="宋体" w:hint="default"/>
          <w:color w:val="000000" w:themeColor="text1"/>
          <w:szCs w:val="21"/>
        </w:rPr>
      </w:pPr>
      <w:r w:rsidRPr="007769FD">
        <w:rPr>
          <w:rFonts w:ascii="宋体" w:hAnsi="宋体"/>
          <w:color w:val="000000" w:themeColor="text1"/>
          <w:szCs w:val="21"/>
        </w:rPr>
        <w:t>我方</w:t>
      </w:r>
      <w:r w:rsidRPr="007769FD">
        <w:rPr>
          <w:rFonts w:ascii="宋体" w:hAnsi="宋体"/>
          <w:bCs/>
          <w:color w:val="000000" w:themeColor="text1"/>
          <w:szCs w:val="21"/>
        </w:rPr>
        <w:t>在法律和财务上独立、合法运作并独立于招标人和代理机构，与招标人为本项目所委托的咨询公司或其附属机构没有直接或间接地任何关联。</w:t>
      </w:r>
    </w:p>
    <w:p w:rsidR="00DF1C3F" w:rsidRPr="007769FD" w:rsidRDefault="00DF1C3F">
      <w:pPr>
        <w:numPr>
          <w:ilvl w:val="0"/>
          <w:numId w:val="2"/>
        </w:numPr>
        <w:tabs>
          <w:tab w:val="clear" w:pos="840"/>
          <w:tab w:val="left" w:pos="1260"/>
        </w:tabs>
        <w:spacing w:line="360" w:lineRule="auto"/>
        <w:ind w:left="1260" w:hanging="840"/>
        <w:rPr>
          <w:rFonts w:ascii="宋体" w:hAnsi="宋体" w:hint="default"/>
          <w:color w:val="000000" w:themeColor="text1"/>
          <w:szCs w:val="21"/>
        </w:rPr>
      </w:pPr>
      <w:r w:rsidRPr="007769FD">
        <w:rPr>
          <w:rFonts w:ascii="宋体" w:hAnsi="宋体"/>
          <w:bCs/>
          <w:color w:val="000000" w:themeColor="text1"/>
          <w:szCs w:val="21"/>
        </w:rPr>
        <w:t>我方承诺：招标人在其本国使用我方提供的货物时，不存在任何已知的不合法的情形，也不存在任何已知的与第三方专利权、著作权、商标权或工业设计权相关的任何争议。如果有任何因招标人使用我方提供的货物而提起的侵权指控，我方将依法承担全部责任。</w:t>
      </w:r>
    </w:p>
    <w:p w:rsidR="00DF1C3F" w:rsidRPr="007769FD" w:rsidRDefault="00DF1C3F">
      <w:pPr>
        <w:numPr>
          <w:ilvl w:val="0"/>
          <w:numId w:val="2"/>
        </w:numPr>
        <w:tabs>
          <w:tab w:val="clear" w:pos="840"/>
          <w:tab w:val="left" w:pos="1260"/>
        </w:tabs>
        <w:spacing w:line="360" w:lineRule="auto"/>
        <w:ind w:left="1260" w:hanging="840"/>
        <w:rPr>
          <w:rFonts w:ascii="宋体" w:hAnsi="宋体" w:hint="default"/>
          <w:color w:val="000000" w:themeColor="text1"/>
          <w:szCs w:val="21"/>
        </w:rPr>
      </w:pPr>
      <w:r w:rsidRPr="007769FD">
        <w:rPr>
          <w:rFonts w:ascii="宋体" w:hAnsi="宋体"/>
          <w:bCs/>
          <w:color w:val="000000" w:themeColor="text1"/>
          <w:szCs w:val="21"/>
        </w:rPr>
        <w:t>我方承诺：</w:t>
      </w:r>
      <w:r w:rsidRPr="007769FD">
        <w:rPr>
          <w:rFonts w:ascii="宋体" w:hAnsi="宋体"/>
          <w:color w:val="000000" w:themeColor="text1"/>
          <w:szCs w:val="21"/>
        </w:rPr>
        <w:t>现阶段国家没有标准的产品，在国家标准出台后我方将必须根据招标人要求无偿升级。</w:t>
      </w:r>
    </w:p>
    <w:p w:rsidR="00DF1C3F" w:rsidRPr="007769FD" w:rsidRDefault="00DF1C3F">
      <w:pPr>
        <w:numPr>
          <w:ilvl w:val="0"/>
          <w:numId w:val="2"/>
        </w:numPr>
        <w:tabs>
          <w:tab w:val="clear" w:pos="840"/>
          <w:tab w:val="left" w:pos="1260"/>
        </w:tabs>
        <w:spacing w:line="360" w:lineRule="auto"/>
        <w:ind w:left="1260" w:hanging="840"/>
        <w:rPr>
          <w:rFonts w:ascii="宋体" w:hAnsi="宋体" w:hint="default"/>
          <w:bCs/>
          <w:color w:val="000000" w:themeColor="text1"/>
          <w:szCs w:val="21"/>
        </w:rPr>
      </w:pPr>
      <w:r w:rsidRPr="007769FD">
        <w:rPr>
          <w:rFonts w:ascii="宋体" w:hAnsi="宋体"/>
          <w:bCs/>
          <w:color w:val="000000" w:themeColor="text1"/>
          <w:szCs w:val="21"/>
        </w:rPr>
        <w:t>我方承诺：如果我方获得入围资格，在入围有效期内，如我方产品进行更新，更新产品的</w:t>
      </w:r>
      <w:r w:rsidRPr="007769FD">
        <w:rPr>
          <w:rFonts w:ascii="宋体" w:hAnsi="宋体"/>
          <w:bCs/>
          <w:color w:val="000000" w:themeColor="text1"/>
          <w:szCs w:val="21"/>
        </w:rPr>
        <w:lastRenderedPageBreak/>
        <w:t>技术配置指标及性能保证不低于入围的产品、价格不高于最终入围价格，且须经过招标人的最终认可。</w:t>
      </w:r>
    </w:p>
    <w:p w:rsidR="00DF1C3F" w:rsidRPr="007769FD" w:rsidRDefault="00DF1C3F">
      <w:pPr>
        <w:numPr>
          <w:ilvl w:val="0"/>
          <w:numId w:val="2"/>
        </w:numPr>
        <w:tabs>
          <w:tab w:val="clear" w:pos="840"/>
          <w:tab w:val="left" w:pos="1260"/>
        </w:tabs>
        <w:spacing w:line="360" w:lineRule="auto"/>
        <w:ind w:left="1260" w:hanging="840"/>
        <w:rPr>
          <w:rFonts w:ascii="宋体" w:hAnsi="宋体" w:hint="default"/>
          <w:bCs/>
          <w:color w:val="000000" w:themeColor="text1"/>
          <w:szCs w:val="21"/>
        </w:rPr>
      </w:pPr>
      <w:r w:rsidRPr="007769FD">
        <w:rPr>
          <w:rFonts w:ascii="宋体" w:hAnsi="宋体"/>
          <w:bCs/>
          <w:color w:val="000000" w:themeColor="text1"/>
          <w:szCs w:val="21"/>
        </w:rPr>
        <w:t>我方承诺：如果我方获得入围资格，在入围有效期内，如招标人发现市场同类产品价格低于我方入围价格，招标人有权随时通知我方降价，如我方无法降价，招标人有权取消我方入围资格，并终止入围合同。</w:t>
      </w:r>
    </w:p>
    <w:p w:rsidR="00DF1C3F" w:rsidRPr="007769FD" w:rsidRDefault="00DF1C3F">
      <w:pPr>
        <w:numPr>
          <w:ilvl w:val="0"/>
          <w:numId w:val="2"/>
        </w:numPr>
        <w:tabs>
          <w:tab w:val="clear" w:pos="840"/>
          <w:tab w:val="left" w:pos="1260"/>
        </w:tabs>
        <w:spacing w:line="360" w:lineRule="auto"/>
        <w:ind w:left="1260" w:hanging="840"/>
        <w:rPr>
          <w:rFonts w:ascii="宋体" w:hAnsi="宋体" w:hint="default"/>
          <w:bCs/>
          <w:color w:val="000000" w:themeColor="text1"/>
          <w:szCs w:val="21"/>
        </w:rPr>
      </w:pPr>
      <w:r w:rsidRPr="007769FD">
        <w:rPr>
          <w:rFonts w:ascii="宋体" w:hAnsi="宋体"/>
          <w:bCs/>
          <w:color w:val="000000" w:themeColor="text1"/>
          <w:szCs w:val="21"/>
        </w:rPr>
        <w:t>我方承诺：如果我方获得入围资格，对于入围合同签订前我方与招标人及其下属公司尚未执行完毕的合同的供货价格按照入围价格调整。</w:t>
      </w:r>
    </w:p>
    <w:p w:rsidR="00DF1C3F" w:rsidRPr="007769FD" w:rsidRDefault="00DF1C3F">
      <w:pPr>
        <w:numPr>
          <w:ilvl w:val="0"/>
          <w:numId w:val="2"/>
        </w:numPr>
        <w:tabs>
          <w:tab w:val="clear" w:pos="840"/>
          <w:tab w:val="left" w:pos="1260"/>
        </w:tabs>
        <w:spacing w:line="360" w:lineRule="auto"/>
        <w:ind w:left="1260" w:hanging="840"/>
        <w:rPr>
          <w:rFonts w:ascii="宋体" w:hAnsi="宋体" w:hint="default"/>
          <w:color w:val="000000" w:themeColor="text1"/>
          <w:szCs w:val="21"/>
        </w:rPr>
      </w:pPr>
      <w:r w:rsidRPr="007769FD">
        <w:rPr>
          <w:rFonts w:ascii="宋体" w:hAnsi="宋体"/>
          <w:color w:val="000000" w:themeColor="text1"/>
          <w:szCs w:val="21"/>
        </w:rPr>
        <w:t>与本投标文件有关的一切往来通讯请寄：</w:t>
      </w:r>
    </w:p>
    <w:p w:rsidR="00DF1C3F" w:rsidRPr="007769FD" w:rsidRDefault="00DF1C3F">
      <w:pPr>
        <w:spacing w:line="360" w:lineRule="auto"/>
        <w:ind w:left="420"/>
        <w:rPr>
          <w:rFonts w:ascii="宋体" w:hAnsi="宋体" w:hint="default"/>
          <w:color w:val="000000" w:themeColor="text1"/>
          <w:szCs w:val="21"/>
        </w:rPr>
      </w:pPr>
    </w:p>
    <w:p w:rsidR="00DF1C3F" w:rsidRPr="007769FD" w:rsidRDefault="00DF1C3F">
      <w:pPr>
        <w:spacing w:line="360" w:lineRule="auto"/>
        <w:rPr>
          <w:rFonts w:ascii="宋体" w:hAnsi="宋体" w:hint="default"/>
          <w:color w:val="000000" w:themeColor="text1"/>
          <w:szCs w:val="21"/>
        </w:rPr>
      </w:pPr>
      <w:r w:rsidRPr="007769FD">
        <w:rPr>
          <w:rFonts w:ascii="宋体" w:hAnsi="宋体"/>
          <w:color w:val="000000" w:themeColor="text1"/>
          <w:szCs w:val="21"/>
        </w:rPr>
        <w:t xml:space="preserve">地址 </w:t>
      </w:r>
      <w:r w:rsidRPr="007769FD">
        <w:rPr>
          <w:rFonts w:ascii="宋体" w:hAnsi="宋体"/>
          <w:color w:val="000000" w:themeColor="text1"/>
          <w:szCs w:val="21"/>
          <w:u w:val="single"/>
        </w:rPr>
        <w:t xml:space="preserve">                                      </w:t>
      </w:r>
      <w:r w:rsidRPr="007769FD">
        <w:rPr>
          <w:rFonts w:ascii="宋体" w:hAnsi="宋体"/>
          <w:color w:val="000000" w:themeColor="text1"/>
          <w:szCs w:val="21"/>
        </w:rPr>
        <w:t xml:space="preserve">    传真  </w:t>
      </w:r>
      <w:r w:rsidRPr="007769FD">
        <w:rPr>
          <w:rFonts w:ascii="宋体" w:hAnsi="宋体"/>
          <w:color w:val="000000" w:themeColor="text1"/>
          <w:szCs w:val="21"/>
          <w:u w:val="single"/>
        </w:rPr>
        <w:t xml:space="preserve">                                  </w:t>
      </w:r>
    </w:p>
    <w:p w:rsidR="00DF1C3F" w:rsidRPr="007769FD" w:rsidRDefault="00DF1C3F">
      <w:pPr>
        <w:spacing w:line="360" w:lineRule="auto"/>
        <w:rPr>
          <w:rFonts w:ascii="宋体" w:hAnsi="宋体" w:hint="default"/>
          <w:color w:val="000000" w:themeColor="text1"/>
          <w:szCs w:val="21"/>
        </w:rPr>
      </w:pPr>
      <w:r w:rsidRPr="007769FD">
        <w:rPr>
          <w:rFonts w:ascii="宋体" w:hAnsi="宋体"/>
          <w:color w:val="000000" w:themeColor="text1"/>
          <w:szCs w:val="21"/>
        </w:rPr>
        <w:t xml:space="preserve">电话 </w:t>
      </w:r>
      <w:r w:rsidRPr="007769FD">
        <w:rPr>
          <w:rFonts w:ascii="宋体" w:hAnsi="宋体"/>
          <w:color w:val="000000" w:themeColor="text1"/>
          <w:szCs w:val="21"/>
          <w:u w:val="single"/>
        </w:rPr>
        <w:t xml:space="preserve">                                      </w:t>
      </w:r>
      <w:r w:rsidRPr="007769FD">
        <w:rPr>
          <w:rFonts w:ascii="宋体" w:hAnsi="宋体"/>
          <w:color w:val="000000" w:themeColor="text1"/>
          <w:szCs w:val="21"/>
        </w:rPr>
        <w:t xml:space="preserve">    电子函件</w:t>
      </w:r>
      <w:r w:rsidRPr="007769FD">
        <w:rPr>
          <w:rFonts w:ascii="宋体" w:hAnsi="宋体"/>
          <w:color w:val="000000" w:themeColor="text1"/>
          <w:szCs w:val="21"/>
          <w:u w:val="single"/>
        </w:rPr>
        <w:t xml:space="preserve">                                </w:t>
      </w:r>
    </w:p>
    <w:p w:rsidR="00DF1C3F" w:rsidRPr="007769FD" w:rsidRDefault="00DF1C3F">
      <w:pPr>
        <w:spacing w:line="360" w:lineRule="auto"/>
        <w:rPr>
          <w:rFonts w:ascii="宋体" w:hAnsi="宋体" w:hint="default"/>
          <w:color w:val="000000" w:themeColor="text1"/>
          <w:szCs w:val="21"/>
        </w:rPr>
      </w:pPr>
      <w:r w:rsidRPr="007769FD">
        <w:rPr>
          <w:rFonts w:ascii="宋体" w:hAnsi="宋体"/>
          <w:color w:val="000000" w:themeColor="text1"/>
          <w:szCs w:val="21"/>
        </w:rPr>
        <w:t xml:space="preserve">                                    </w:t>
      </w:r>
    </w:p>
    <w:p w:rsidR="00DF1C3F" w:rsidRPr="007769FD" w:rsidRDefault="00DF1C3F">
      <w:pPr>
        <w:spacing w:line="360" w:lineRule="auto"/>
        <w:rPr>
          <w:rFonts w:ascii="宋体" w:hAnsi="宋体" w:hint="default"/>
          <w:color w:val="000000" w:themeColor="text1"/>
          <w:szCs w:val="21"/>
        </w:rPr>
      </w:pPr>
      <w:r w:rsidRPr="007769FD">
        <w:rPr>
          <w:rFonts w:ascii="宋体" w:hAnsi="宋体"/>
          <w:color w:val="000000" w:themeColor="text1"/>
          <w:szCs w:val="21"/>
        </w:rPr>
        <w:t xml:space="preserve"> 投标人名称（盖章）：</w:t>
      </w:r>
      <w:r w:rsidRPr="007769FD">
        <w:rPr>
          <w:rFonts w:ascii="宋体" w:hAnsi="宋体"/>
          <w:color w:val="000000" w:themeColor="text1"/>
          <w:szCs w:val="21"/>
          <w:u w:val="single"/>
        </w:rPr>
        <w:t xml:space="preserve">                                      </w:t>
      </w:r>
    </w:p>
    <w:p w:rsidR="00DF1C3F" w:rsidRPr="007769FD" w:rsidRDefault="00DF1C3F">
      <w:pPr>
        <w:spacing w:line="360" w:lineRule="auto"/>
        <w:rPr>
          <w:rFonts w:ascii="宋体" w:hAnsi="宋体" w:hint="default"/>
          <w:color w:val="000000" w:themeColor="text1"/>
          <w:szCs w:val="21"/>
        </w:rPr>
      </w:pPr>
      <w:r w:rsidRPr="007769FD">
        <w:rPr>
          <w:rFonts w:ascii="宋体" w:hAnsi="宋体"/>
          <w:color w:val="000000" w:themeColor="text1"/>
          <w:szCs w:val="21"/>
        </w:rPr>
        <w:t xml:space="preserve"> 被授权人（签字）：</w:t>
      </w:r>
      <w:r w:rsidRPr="007769FD">
        <w:rPr>
          <w:rFonts w:ascii="宋体" w:hAnsi="宋体"/>
          <w:color w:val="000000" w:themeColor="text1"/>
          <w:szCs w:val="21"/>
          <w:u w:val="single"/>
        </w:rPr>
        <w:t xml:space="preserve">                                      </w:t>
      </w:r>
      <w:r w:rsidRPr="007769FD">
        <w:rPr>
          <w:rFonts w:ascii="宋体" w:hAnsi="宋体"/>
          <w:color w:val="000000" w:themeColor="text1"/>
          <w:szCs w:val="21"/>
        </w:rPr>
        <w:t xml:space="preserve"> </w:t>
      </w:r>
    </w:p>
    <w:p w:rsidR="00DF1C3F" w:rsidRPr="007769FD" w:rsidRDefault="00DF1C3F">
      <w:pPr>
        <w:spacing w:line="360" w:lineRule="auto"/>
        <w:rPr>
          <w:rFonts w:hint="default"/>
          <w:color w:val="000000" w:themeColor="text1"/>
          <w:u w:val="single"/>
        </w:rPr>
      </w:pPr>
      <w:r w:rsidRPr="007769FD">
        <w:rPr>
          <w:color w:val="000000" w:themeColor="text1"/>
        </w:rPr>
        <w:t xml:space="preserve"> </w:t>
      </w:r>
      <w:r w:rsidRPr="007769FD">
        <w:rPr>
          <w:color w:val="000000" w:themeColor="text1"/>
        </w:rPr>
        <w:t>日</w:t>
      </w:r>
      <w:r w:rsidRPr="007769FD">
        <w:rPr>
          <w:color w:val="000000" w:themeColor="text1"/>
        </w:rPr>
        <w:t xml:space="preserve">           </w:t>
      </w:r>
      <w:r w:rsidRPr="007769FD">
        <w:rPr>
          <w:color w:val="000000" w:themeColor="text1"/>
        </w:rPr>
        <w:t>期：</w:t>
      </w:r>
      <w:r w:rsidRPr="007769FD">
        <w:rPr>
          <w:color w:val="000000" w:themeColor="text1"/>
          <w:u w:val="single"/>
        </w:rPr>
        <w:t xml:space="preserve">                                      </w:t>
      </w:r>
    </w:p>
    <w:p w:rsidR="00DF1C3F" w:rsidRPr="007769FD" w:rsidRDefault="00DF1C3F">
      <w:pPr>
        <w:spacing w:line="360" w:lineRule="auto"/>
        <w:rPr>
          <w:rFonts w:hint="default"/>
          <w:color w:val="000000" w:themeColor="text1"/>
          <w:u w:val="single"/>
        </w:rPr>
      </w:pPr>
    </w:p>
    <w:p w:rsidR="00DF1C3F" w:rsidRPr="007769FD" w:rsidRDefault="00DF1C3F">
      <w:pPr>
        <w:spacing w:line="360" w:lineRule="auto"/>
        <w:ind w:leftChars="150" w:left="315"/>
        <w:rPr>
          <w:rFonts w:hint="default"/>
          <w:color w:val="000000" w:themeColor="text1"/>
        </w:rPr>
        <w:sectPr w:rsidR="00DF1C3F" w:rsidRPr="007769FD">
          <w:headerReference w:type="default" r:id="rId18"/>
          <w:footerReference w:type="even" r:id="rId19"/>
          <w:footerReference w:type="default" r:id="rId20"/>
          <w:headerReference w:type="first" r:id="rId21"/>
          <w:footerReference w:type="first" r:id="rId22"/>
          <w:pgSz w:w="11906" w:h="16838"/>
          <w:pgMar w:top="1304" w:right="1247" w:bottom="1304" w:left="1247" w:header="851" w:footer="992" w:gutter="0"/>
          <w:cols w:space="720"/>
          <w:titlePg/>
          <w:docGrid w:type="lines" w:linePitch="312"/>
        </w:sectPr>
      </w:pPr>
    </w:p>
    <w:p w:rsidR="00DF1C3F" w:rsidRPr="007769FD" w:rsidRDefault="00DF1C3F">
      <w:pPr>
        <w:spacing w:line="360" w:lineRule="auto"/>
        <w:ind w:leftChars="150" w:left="315"/>
        <w:rPr>
          <w:rStyle w:val="2CharCharChar"/>
          <w:rFonts w:ascii="宋体" w:hAnsi="宋体" w:hint="default"/>
          <w:color w:val="000000" w:themeColor="text1"/>
          <w:sz w:val="36"/>
          <w:szCs w:val="36"/>
        </w:rPr>
      </w:pPr>
      <w:r w:rsidRPr="007769FD">
        <w:rPr>
          <w:rStyle w:val="2CharCharChar"/>
          <w:rFonts w:ascii="宋体" w:hAnsi="宋体"/>
          <w:color w:val="000000" w:themeColor="text1"/>
          <w:sz w:val="36"/>
          <w:szCs w:val="36"/>
        </w:rPr>
        <w:lastRenderedPageBreak/>
        <w:t>附件</w:t>
      </w:r>
      <w:r w:rsidRPr="007769FD">
        <w:rPr>
          <w:rStyle w:val="2CharCharChar"/>
          <w:rFonts w:ascii="宋体" w:hAnsi="宋体"/>
          <w:color w:val="000000" w:themeColor="text1"/>
          <w:sz w:val="36"/>
          <w:szCs w:val="36"/>
        </w:rPr>
        <w:t>2</w:t>
      </w:r>
      <w:r w:rsidRPr="007769FD">
        <w:rPr>
          <w:rStyle w:val="2CharCharChar"/>
          <w:rFonts w:ascii="宋体" w:hAnsi="宋体"/>
          <w:color w:val="000000" w:themeColor="text1"/>
          <w:sz w:val="36"/>
          <w:szCs w:val="36"/>
        </w:rPr>
        <w:t>：开标一览表</w:t>
      </w:r>
    </w:p>
    <w:tbl>
      <w:tblPr>
        <w:tblW w:w="870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2"/>
        <w:gridCol w:w="1520"/>
        <w:gridCol w:w="655"/>
        <w:gridCol w:w="878"/>
        <w:gridCol w:w="2000"/>
        <w:gridCol w:w="1212"/>
        <w:gridCol w:w="819"/>
        <w:gridCol w:w="939"/>
      </w:tblGrid>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序号</w:t>
            </w:r>
          </w:p>
        </w:tc>
        <w:tc>
          <w:tcPr>
            <w:tcW w:w="1520"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名称</w:t>
            </w:r>
          </w:p>
        </w:tc>
        <w:tc>
          <w:tcPr>
            <w:tcW w:w="655"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单位</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品牌</w:t>
            </w:r>
          </w:p>
        </w:tc>
        <w:tc>
          <w:tcPr>
            <w:tcW w:w="2000" w:type="dxa"/>
            <w:vAlign w:val="center"/>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型号</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不含税单价（元）</w:t>
            </w: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税率</w:t>
            </w: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含税单价（元）</w:t>
            </w: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w:t>
            </w:r>
          </w:p>
        </w:tc>
        <w:tc>
          <w:tcPr>
            <w:tcW w:w="1520"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一字螺丝刀</w:t>
            </w: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把</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6</w:t>
            </w:r>
            <w:r w:rsidRPr="007769FD">
              <w:rPr>
                <w:color w:val="000000" w:themeColor="text1"/>
              </w:rPr>
              <w:t>×</w:t>
            </w:r>
            <w:r w:rsidRPr="007769FD">
              <w:rPr>
                <w:color w:val="000000" w:themeColor="text1"/>
              </w:rPr>
              <w:t>150</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w:t>
            </w:r>
          </w:p>
        </w:tc>
        <w:tc>
          <w:tcPr>
            <w:tcW w:w="1520"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十字螺丝刀</w:t>
            </w: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把</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6</w:t>
            </w:r>
            <w:r w:rsidRPr="007769FD">
              <w:rPr>
                <w:color w:val="000000" w:themeColor="text1"/>
              </w:rPr>
              <w:t>×</w:t>
            </w:r>
            <w:r w:rsidRPr="007769FD">
              <w:rPr>
                <w:color w:val="000000" w:themeColor="text1"/>
              </w:rPr>
              <w:t>150</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3</w:t>
            </w:r>
          </w:p>
        </w:tc>
        <w:tc>
          <w:tcPr>
            <w:tcW w:w="1520"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活板手</w:t>
            </w: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把</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10</w:t>
            </w:r>
            <w:r w:rsidRPr="007769FD">
              <w:rPr>
                <w:color w:val="000000" w:themeColor="text1"/>
              </w:rPr>
              <w:t>吋</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4</w:t>
            </w:r>
          </w:p>
        </w:tc>
        <w:tc>
          <w:tcPr>
            <w:tcW w:w="1520" w:type="dxa"/>
            <w:vMerge w:val="restart"/>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呆板手</w:t>
            </w: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把</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12</w:t>
            </w:r>
            <w:r w:rsidRPr="007769FD">
              <w:rPr>
                <w:color w:val="000000" w:themeColor="text1"/>
              </w:rPr>
              <w:t>吋</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5</w:t>
            </w:r>
          </w:p>
        </w:tc>
        <w:tc>
          <w:tcPr>
            <w:tcW w:w="1520" w:type="dxa"/>
            <w:vMerge/>
            <w:shd w:val="clear" w:color="auto" w:fill="auto"/>
            <w:vAlign w:val="center"/>
            <w:hideMark/>
          </w:tcPr>
          <w:p w:rsidR="00E8708D" w:rsidRPr="007769FD" w:rsidRDefault="00E8708D">
            <w:pPr>
              <w:rPr>
                <w:rFonts w:ascii="宋体" w:hAnsi="宋体" w:cs="宋体" w:hint="default"/>
                <w:color w:val="000000" w:themeColor="text1"/>
                <w:sz w:val="24"/>
                <w:szCs w:val="24"/>
              </w:rPr>
            </w:pP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把</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10</w:t>
            </w:r>
            <w:r w:rsidRPr="007769FD">
              <w:rPr>
                <w:color w:val="000000" w:themeColor="text1"/>
              </w:rPr>
              <w:t>吋</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6</w:t>
            </w:r>
          </w:p>
        </w:tc>
        <w:tc>
          <w:tcPr>
            <w:tcW w:w="1520"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尖嘴钳</w:t>
            </w: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把</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6</w:t>
            </w:r>
            <w:r w:rsidRPr="007769FD">
              <w:rPr>
                <w:color w:val="000000" w:themeColor="text1"/>
              </w:rPr>
              <w:t>吋</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7</w:t>
            </w:r>
          </w:p>
        </w:tc>
        <w:tc>
          <w:tcPr>
            <w:tcW w:w="1520"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钢丝钳</w:t>
            </w: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把</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8</w:t>
            </w:r>
            <w:r w:rsidRPr="007769FD">
              <w:rPr>
                <w:color w:val="000000" w:themeColor="text1"/>
              </w:rPr>
              <w:t>吋</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8</w:t>
            </w:r>
          </w:p>
        </w:tc>
        <w:tc>
          <w:tcPr>
            <w:tcW w:w="1520"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手电钻</w:t>
            </w: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把</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220V</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9</w:t>
            </w:r>
          </w:p>
        </w:tc>
        <w:tc>
          <w:tcPr>
            <w:tcW w:w="1520" w:type="dxa"/>
            <w:vMerge w:val="restart"/>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麻花钻</w:t>
            </w: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支</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8mm</w:t>
            </w:r>
            <w:r w:rsidRPr="007769FD">
              <w:rPr>
                <w:color w:val="000000" w:themeColor="text1"/>
              </w:rPr>
              <w:t>，可打不锈钢</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10</w:t>
            </w:r>
          </w:p>
        </w:tc>
        <w:tc>
          <w:tcPr>
            <w:tcW w:w="1520" w:type="dxa"/>
            <w:vMerge/>
            <w:shd w:val="clear" w:color="auto" w:fill="auto"/>
            <w:vAlign w:val="center"/>
            <w:hideMark/>
          </w:tcPr>
          <w:p w:rsidR="00E8708D" w:rsidRPr="007769FD" w:rsidRDefault="00E8708D">
            <w:pPr>
              <w:rPr>
                <w:rFonts w:ascii="宋体" w:hAnsi="宋体" w:cs="宋体" w:hint="default"/>
                <w:color w:val="000000" w:themeColor="text1"/>
                <w:sz w:val="24"/>
                <w:szCs w:val="24"/>
              </w:rPr>
            </w:pP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支</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12mm</w:t>
            </w:r>
            <w:r w:rsidRPr="007769FD">
              <w:rPr>
                <w:color w:val="000000" w:themeColor="text1"/>
              </w:rPr>
              <w:t>，可打不锈钢</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11</w:t>
            </w:r>
          </w:p>
        </w:tc>
        <w:tc>
          <w:tcPr>
            <w:tcW w:w="1520"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电动螺丝刀</w:t>
            </w: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把</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220V</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12</w:t>
            </w:r>
          </w:p>
        </w:tc>
        <w:tc>
          <w:tcPr>
            <w:tcW w:w="1520"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电动螺丝刀批头</w:t>
            </w: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支</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5mm</w:t>
            </w:r>
            <w:r w:rsidRPr="007769FD">
              <w:rPr>
                <w:color w:val="000000" w:themeColor="text1"/>
              </w:rPr>
              <w:t>，十字，带磁性</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13</w:t>
            </w:r>
          </w:p>
        </w:tc>
        <w:tc>
          <w:tcPr>
            <w:tcW w:w="1520"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电锤</w:t>
            </w: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把</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 xml:space="preserve">　</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14</w:t>
            </w:r>
          </w:p>
        </w:tc>
        <w:tc>
          <w:tcPr>
            <w:tcW w:w="1520" w:type="dxa"/>
            <w:vMerge w:val="restart"/>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钻头</w:t>
            </w: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支</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18</w:t>
            </w:r>
            <w:r w:rsidRPr="007769FD">
              <w:rPr>
                <w:color w:val="000000" w:themeColor="text1"/>
              </w:rPr>
              <w:t>×</w:t>
            </w:r>
            <w:r w:rsidRPr="007769FD">
              <w:rPr>
                <w:color w:val="000000" w:themeColor="text1"/>
              </w:rPr>
              <w:t>350</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15</w:t>
            </w:r>
          </w:p>
        </w:tc>
        <w:tc>
          <w:tcPr>
            <w:tcW w:w="1520" w:type="dxa"/>
            <w:vMerge/>
            <w:shd w:val="clear" w:color="auto" w:fill="auto"/>
            <w:vAlign w:val="center"/>
            <w:hideMark/>
          </w:tcPr>
          <w:p w:rsidR="00E8708D" w:rsidRPr="007769FD" w:rsidRDefault="00E8708D">
            <w:pPr>
              <w:rPr>
                <w:rFonts w:ascii="宋体" w:hAnsi="宋体" w:cs="宋体" w:hint="default"/>
                <w:color w:val="000000" w:themeColor="text1"/>
                <w:sz w:val="24"/>
                <w:szCs w:val="24"/>
              </w:rPr>
            </w:pP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支</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M6</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16</w:t>
            </w:r>
          </w:p>
        </w:tc>
        <w:tc>
          <w:tcPr>
            <w:tcW w:w="1520" w:type="dxa"/>
            <w:vMerge/>
            <w:shd w:val="clear" w:color="auto" w:fill="auto"/>
            <w:vAlign w:val="center"/>
            <w:hideMark/>
          </w:tcPr>
          <w:p w:rsidR="00E8708D" w:rsidRPr="007769FD" w:rsidRDefault="00E8708D">
            <w:pPr>
              <w:rPr>
                <w:rFonts w:ascii="宋体" w:hAnsi="宋体" w:cs="宋体" w:hint="default"/>
                <w:color w:val="000000" w:themeColor="text1"/>
                <w:sz w:val="24"/>
                <w:szCs w:val="24"/>
              </w:rPr>
            </w:pP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支</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M8</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17</w:t>
            </w:r>
          </w:p>
        </w:tc>
        <w:tc>
          <w:tcPr>
            <w:tcW w:w="1520" w:type="dxa"/>
            <w:vMerge/>
            <w:shd w:val="clear" w:color="auto" w:fill="auto"/>
            <w:vAlign w:val="center"/>
            <w:hideMark/>
          </w:tcPr>
          <w:p w:rsidR="00E8708D" w:rsidRPr="007769FD" w:rsidRDefault="00E8708D">
            <w:pPr>
              <w:rPr>
                <w:rFonts w:ascii="宋体" w:hAnsi="宋体" w:cs="宋体" w:hint="default"/>
                <w:color w:val="000000" w:themeColor="text1"/>
                <w:sz w:val="24"/>
                <w:szCs w:val="24"/>
              </w:rPr>
            </w:pP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支</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M12</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18</w:t>
            </w:r>
          </w:p>
        </w:tc>
        <w:tc>
          <w:tcPr>
            <w:tcW w:w="1520" w:type="dxa"/>
            <w:vMerge/>
            <w:shd w:val="clear" w:color="auto" w:fill="auto"/>
            <w:vAlign w:val="center"/>
            <w:hideMark/>
          </w:tcPr>
          <w:p w:rsidR="00E8708D" w:rsidRPr="007769FD" w:rsidRDefault="00E8708D">
            <w:pPr>
              <w:rPr>
                <w:rFonts w:ascii="宋体" w:hAnsi="宋体" w:cs="宋体" w:hint="default"/>
                <w:color w:val="000000" w:themeColor="text1"/>
                <w:sz w:val="24"/>
                <w:szCs w:val="24"/>
              </w:rPr>
            </w:pP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支</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M14</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19</w:t>
            </w:r>
          </w:p>
        </w:tc>
        <w:tc>
          <w:tcPr>
            <w:tcW w:w="1520"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美工刀</w:t>
            </w: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把</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适用</w:t>
            </w:r>
            <w:r w:rsidRPr="007769FD">
              <w:rPr>
                <w:color w:val="000000" w:themeColor="text1"/>
              </w:rPr>
              <w:t>100</w:t>
            </w:r>
            <w:r w:rsidRPr="007769FD">
              <w:rPr>
                <w:color w:val="000000" w:themeColor="text1"/>
              </w:rPr>
              <w:t>×</w:t>
            </w:r>
            <w:r w:rsidRPr="007769FD">
              <w:rPr>
                <w:color w:val="000000" w:themeColor="text1"/>
              </w:rPr>
              <w:t>18</w:t>
            </w:r>
            <w:r w:rsidRPr="007769FD">
              <w:rPr>
                <w:color w:val="000000" w:themeColor="text1"/>
              </w:rPr>
              <w:t>×</w:t>
            </w:r>
            <w:r w:rsidRPr="007769FD">
              <w:rPr>
                <w:color w:val="000000" w:themeColor="text1"/>
              </w:rPr>
              <w:t>0.5</w:t>
            </w:r>
            <w:r w:rsidRPr="007769FD">
              <w:rPr>
                <w:color w:val="000000" w:themeColor="text1"/>
              </w:rPr>
              <w:t>刀片</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20</w:t>
            </w:r>
          </w:p>
        </w:tc>
        <w:tc>
          <w:tcPr>
            <w:tcW w:w="1520"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美工刀刀片</w:t>
            </w: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片</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100mm</w:t>
            </w:r>
            <w:r w:rsidRPr="007769FD">
              <w:rPr>
                <w:color w:val="000000" w:themeColor="text1"/>
              </w:rPr>
              <w:t>×</w:t>
            </w:r>
            <w:r w:rsidRPr="007769FD">
              <w:rPr>
                <w:color w:val="000000" w:themeColor="text1"/>
              </w:rPr>
              <w:t>18mm</w:t>
            </w:r>
            <w:r w:rsidRPr="007769FD">
              <w:rPr>
                <w:color w:val="000000" w:themeColor="text1"/>
              </w:rPr>
              <w:t>×</w:t>
            </w:r>
            <w:r w:rsidRPr="007769FD">
              <w:rPr>
                <w:color w:val="000000" w:themeColor="text1"/>
              </w:rPr>
              <w:t>0.5mm</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21</w:t>
            </w:r>
          </w:p>
        </w:tc>
        <w:tc>
          <w:tcPr>
            <w:tcW w:w="1520"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剪刀</w:t>
            </w: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把</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不锈钢家用，剪体</w:t>
            </w:r>
            <w:r w:rsidRPr="007769FD">
              <w:rPr>
                <w:color w:val="000000" w:themeColor="text1"/>
              </w:rPr>
              <w:t>30cr13</w:t>
            </w:r>
            <w:r w:rsidRPr="007769FD">
              <w:rPr>
                <w:color w:val="000000" w:themeColor="text1"/>
              </w:rPr>
              <w:t>，手柄</w:t>
            </w:r>
            <w:r w:rsidRPr="007769FD">
              <w:rPr>
                <w:color w:val="000000" w:themeColor="text1"/>
              </w:rPr>
              <w:t>PVC</w:t>
            </w:r>
            <w:r w:rsidRPr="007769FD">
              <w:rPr>
                <w:color w:val="000000" w:themeColor="text1"/>
              </w:rPr>
              <w:t>，尺寸</w:t>
            </w:r>
            <w:r w:rsidRPr="007769FD">
              <w:rPr>
                <w:color w:val="000000" w:themeColor="text1"/>
              </w:rPr>
              <w:t>198mm</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22</w:t>
            </w:r>
          </w:p>
        </w:tc>
        <w:tc>
          <w:tcPr>
            <w:tcW w:w="1520" w:type="dxa"/>
            <w:vMerge w:val="restart"/>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电笔</w:t>
            </w: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支</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液晶</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23</w:t>
            </w:r>
          </w:p>
        </w:tc>
        <w:tc>
          <w:tcPr>
            <w:tcW w:w="1520" w:type="dxa"/>
            <w:vMerge/>
            <w:shd w:val="clear" w:color="auto" w:fill="auto"/>
            <w:vAlign w:val="center"/>
            <w:hideMark/>
          </w:tcPr>
          <w:p w:rsidR="00E8708D" w:rsidRPr="007769FD" w:rsidRDefault="00E8708D">
            <w:pPr>
              <w:rPr>
                <w:rFonts w:ascii="宋体" w:hAnsi="宋体" w:cs="宋体" w:hint="default"/>
                <w:color w:val="000000" w:themeColor="text1"/>
                <w:sz w:val="24"/>
                <w:szCs w:val="24"/>
              </w:rPr>
            </w:pP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支</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氖管</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24</w:t>
            </w:r>
          </w:p>
        </w:tc>
        <w:tc>
          <w:tcPr>
            <w:tcW w:w="1520" w:type="dxa"/>
            <w:vMerge w:val="restart"/>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内六角扳手</w:t>
            </w: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把</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T</w:t>
            </w:r>
            <w:r w:rsidRPr="007769FD">
              <w:rPr>
                <w:color w:val="000000" w:themeColor="text1"/>
              </w:rPr>
              <w:t>型带把手</w:t>
            </w:r>
            <w:r w:rsidRPr="007769FD">
              <w:rPr>
                <w:color w:val="000000" w:themeColor="text1"/>
              </w:rPr>
              <w:t>6#</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25</w:t>
            </w:r>
          </w:p>
        </w:tc>
        <w:tc>
          <w:tcPr>
            <w:tcW w:w="1520" w:type="dxa"/>
            <w:vMerge/>
            <w:shd w:val="clear" w:color="auto" w:fill="auto"/>
            <w:vAlign w:val="center"/>
            <w:hideMark/>
          </w:tcPr>
          <w:p w:rsidR="00E8708D" w:rsidRPr="007769FD" w:rsidRDefault="00E8708D">
            <w:pPr>
              <w:rPr>
                <w:rFonts w:ascii="宋体" w:hAnsi="宋体" w:cs="宋体" w:hint="default"/>
                <w:color w:val="000000" w:themeColor="text1"/>
                <w:sz w:val="24"/>
                <w:szCs w:val="24"/>
              </w:rPr>
            </w:pP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把</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L</w:t>
            </w:r>
            <w:r w:rsidRPr="007769FD">
              <w:rPr>
                <w:color w:val="000000" w:themeColor="text1"/>
              </w:rPr>
              <w:t>型</w:t>
            </w:r>
            <w:r w:rsidRPr="007769FD">
              <w:rPr>
                <w:color w:val="000000" w:themeColor="text1"/>
              </w:rPr>
              <w:t>6#</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26</w:t>
            </w:r>
          </w:p>
        </w:tc>
        <w:tc>
          <w:tcPr>
            <w:tcW w:w="1520" w:type="dxa"/>
            <w:vMerge/>
            <w:shd w:val="clear" w:color="auto" w:fill="auto"/>
            <w:vAlign w:val="center"/>
            <w:hideMark/>
          </w:tcPr>
          <w:p w:rsidR="00E8708D" w:rsidRPr="007769FD" w:rsidRDefault="00E8708D">
            <w:pPr>
              <w:rPr>
                <w:rFonts w:ascii="宋体" w:hAnsi="宋体" w:cs="宋体" w:hint="default"/>
                <w:color w:val="000000" w:themeColor="text1"/>
                <w:sz w:val="24"/>
                <w:szCs w:val="24"/>
              </w:rPr>
            </w:pP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把</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L</w:t>
            </w:r>
            <w:r w:rsidRPr="007769FD">
              <w:rPr>
                <w:color w:val="000000" w:themeColor="text1"/>
              </w:rPr>
              <w:t>型</w:t>
            </w:r>
            <w:r w:rsidRPr="007769FD">
              <w:rPr>
                <w:color w:val="000000" w:themeColor="text1"/>
              </w:rPr>
              <w:t>4#</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27</w:t>
            </w:r>
          </w:p>
        </w:tc>
        <w:tc>
          <w:tcPr>
            <w:tcW w:w="1520"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圆头锤</w:t>
            </w: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把</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1</w:t>
            </w:r>
            <w:r w:rsidRPr="007769FD">
              <w:rPr>
                <w:color w:val="000000" w:themeColor="text1"/>
              </w:rPr>
              <w:t>磅圆头锤</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28</w:t>
            </w:r>
          </w:p>
        </w:tc>
        <w:tc>
          <w:tcPr>
            <w:tcW w:w="1520"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压线钳</w:t>
            </w: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把</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 xml:space="preserve">　</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29</w:t>
            </w:r>
          </w:p>
        </w:tc>
        <w:tc>
          <w:tcPr>
            <w:tcW w:w="1520"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测线器</w:t>
            </w: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只</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 xml:space="preserve">　</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lastRenderedPageBreak/>
              <w:t>30</w:t>
            </w:r>
          </w:p>
        </w:tc>
        <w:tc>
          <w:tcPr>
            <w:tcW w:w="1520"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寻线器</w:t>
            </w: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只</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 xml:space="preserve">　</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E8708D">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31</w:t>
            </w:r>
          </w:p>
        </w:tc>
        <w:tc>
          <w:tcPr>
            <w:tcW w:w="1520"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万用表</w:t>
            </w:r>
          </w:p>
        </w:tc>
        <w:tc>
          <w:tcPr>
            <w:tcW w:w="655" w:type="dxa"/>
            <w:shd w:val="clear" w:color="auto" w:fill="auto"/>
            <w:vAlign w:val="center"/>
            <w:hideMark/>
          </w:tcPr>
          <w:p w:rsidR="00E8708D" w:rsidRPr="007769FD" w:rsidRDefault="00E8708D">
            <w:pPr>
              <w:jc w:val="center"/>
              <w:rPr>
                <w:rFonts w:ascii="宋体" w:hAnsi="宋体" w:cs="宋体" w:hint="default"/>
                <w:color w:val="000000" w:themeColor="text1"/>
                <w:sz w:val="24"/>
                <w:szCs w:val="24"/>
              </w:rPr>
            </w:pPr>
            <w:r w:rsidRPr="007769FD">
              <w:rPr>
                <w:color w:val="000000" w:themeColor="text1"/>
              </w:rPr>
              <w:t>只</w:t>
            </w:r>
          </w:p>
        </w:tc>
        <w:tc>
          <w:tcPr>
            <w:tcW w:w="878"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2000" w:type="dxa"/>
            <w:vAlign w:val="center"/>
          </w:tcPr>
          <w:p w:rsidR="00E8708D" w:rsidRPr="007769FD" w:rsidRDefault="00E8708D">
            <w:pPr>
              <w:rPr>
                <w:rFonts w:ascii="宋体" w:hAnsi="宋体" w:cs="宋体" w:hint="default"/>
                <w:color w:val="000000" w:themeColor="text1"/>
                <w:sz w:val="24"/>
                <w:szCs w:val="24"/>
              </w:rPr>
            </w:pPr>
            <w:r w:rsidRPr="007769FD">
              <w:rPr>
                <w:color w:val="000000" w:themeColor="text1"/>
              </w:rPr>
              <w:t>液晶数字型</w:t>
            </w:r>
          </w:p>
        </w:tc>
        <w:tc>
          <w:tcPr>
            <w:tcW w:w="121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819" w:type="dxa"/>
          </w:tcPr>
          <w:p w:rsidR="00E8708D" w:rsidRPr="007769FD" w:rsidRDefault="00E8708D" w:rsidP="00316526">
            <w:pPr>
              <w:widowControl/>
              <w:jc w:val="center"/>
              <w:rPr>
                <w:rFonts w:ascii="宋体" w:hAnsi="宋体" w:cs="宋体" w:hint="default"/>
                <w:color w:val="000000" w:themeColor="text1"/>
                <w:kern w:val="0"/>
                <w:sz w:val="24"/>
                <w:szCs w:val="24"/>
              </w:rPr>
            </w:pPr>
          </w:p>
        </w:tc>
        <w:tc>
          <w:tcPr>
            <w:tcW w:w="939" w:type="dxa"/>
          </w:tcPr>
          <w:p w:rsidR="00E8708D" w:rsidRPr="007769FD" w:rsidRDefault="00E8708D" w:rsidP="00316526">
            <w:pPr>
              <w:widowControl/>
              <w:jc w:val="center"/>
              <w:rPr>
                <w:rFonts w:ascii="宋体" w:hAnsi="宋体" w:cs="宋体" w:hint="default"/>
                <w:color w:val="000000" w:themeColor="text1"/>
                <w:kern w:val="0"/>
                <w:sz w:val="24"/>
                <w:szCs w:val="24"/>
              </w:rPr>
            </w:pPr>
          </w:p>
        </w:tc>
      </w:tr>
      <w:tr w:rsidR="00E8708D" w:rsidRPr="007769FD" w:rsidTr="008C4388">
        <w:trPr>
          <w:trHeight w:val="402"/>
        </w:trPr>
        <w:tc>
          <w:tcPr>
            <w:tcW w:w="682" w:type="dxa"/>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r w:rsidRPr="007769FD">
              <w:rPr>
                <w:rFonts w:ascii="宋体" w:hAnsi="宋体" w:cs="宋体"/>
                <w:color w:val="000000" w:themeColor="text1"/>
                <w:kern w:val="0"/>
                <w:sz w:val="24"/>
                <w:szCs w:val="24"/>
              </w:rPr>
              <w:t>32</w:t>
            </w:r>
          </w:p>
        </w:tc>
        <w:tc>
          <w:tcPr>
            <w:tcW w:w="1520" w:type="dxa"/>
            <w:shd w:val="clear" w:color="auto" w:fill="auto"/>
            <w:vAlign w:val="center"/>
            <w:hideMark/>
          </w:tcPr>
          <w:p w:rsidR="00E8708D" w:rsidRPr="007769FD" w:rsidRDefault="00E8708D">
            <w:pPr>
              <w:jc w:val="center"/>
              <w:rPr>
                <w:rFonts w:hint="default"/>
                <w:color w:val="000000" w:themeColor="text1"/>
              </w:rPr>
            </w:pPr>
            <w:r w:rsidRPr="007769FD">
              <w:rPr>
                <w:color w:val="000000" w:themeColor="text1"/>
              </w:rPr>
              <w:t>其他说明</w:t>
            </w:r>
          </w:p>
        </w:tc>
        <w:tc>
          <w:tcPr>
            <w:tcW w:w="6503" w:type="dxa"/>
            <w:gridSpan w:val="6"/>
            <w:shd w:val="clear" w:color="auto" w:fill="auto"/>
            <w:vAlign w:val="center"/>
            <w:hideMark/>
          </w:tcPr>
          <w:p w:rsidR="00E8708D" w:rsidRPr="007769FD" w:rsidRDefault="00E8708D" w:rsidP="00316526">
            <w:pPr>
              <w:widowControl/>
              <w:jc w:val="center"/>
              <w:rPr>
                <w:rFonts w:ascii="宋体" w:hAnsi="宋体" w:cs="宋体" w:hint="default"/>
                <w:color w:val="000000" w:themeColor="text1"/>
                <w:kern w:val="0"/>
                <w:sz w:val="24"/>
                <w:szCs w:val="24"/>
              </w:rPr>
            </w:pPr>
          </w:p>
        </w:tc>
      </w:tr>
    </w:tbl>
    <w:p w:rsidR="00DF1C3F" w:rsidRPr="007769FD" w:rsidRDefault="00DF1C3F">
      <w:pPr>
        <w:spacing w:line="360" w:lineRule="auto"/>
        <w:rPr>
          <w:rFonts w:ascii="宋体" w:hint="default"/>
          <w:color w:val="000000" w:themeColor="text1"/>
          <w:sz w:val="24"/>
        </w:rPr>
      </w:pPr>
    </w:p>
    <w:p w:rsidR="00DF1C3F" w:rsidRPr="007769FD" w:rsidRDefault="00DF1C3F">
      <w:pPr>
        <w:spacing w:line="360" w:lineRule="auto"/>
        <w:rPr>
          <w:rFonts w:ascii="宋体" w:hint="default"/>
          <w:color w:val="000000" w:themeColor="text1"/>
          <w:sz w:val="24"/>
        </w:rPr>
      </w:pPr>
    </w:p>
    <w:p w:rsidR="00DF1C3F" w:rsidRPr="007769FD" w:rsidRDefault="00DF1C3F">
      <w:pPr>
        <w:spacing w:line="360" w:lineRule="auto"/>
        <w:rPr>
          <w:rFonts w:ascii="宋体" w:hint="default"/>
          <w:color w:val="000000" w:themeColor="text1"/>
          <w:sz w:val="24"/>
        </w:rPr>
      </w:pPr>
      <w:r w:rsidRPr="007769FD">
        <w:rPr>
          <w:rFonts w:ascii="宋体"/>
          <w:color w:val="000000" w:themeColor="text1"/>
          <w:sz w:val="24"/>
        </w:rPr>
        <w:t>投标方（盖章）</w:t>
      </w:r>
      <w:r w:rsidRPr="007769FD">
        <w:rPr>
          <w:rFonts w:ascii="宋体" w:eastAsia="隶书"/>
          <w:color w:val="000000" w:themeColor="text1"/>
          <w:sz w:val="24"/>
        </w:rPr>
        <w:t>：</w:t>
      </w:r>
      <w:r w:rsidRPr="007769FD">
        <w:rPr>
          <w:rFonts w:ascii="宋体" w:eastAsia="隶书"/>
          <w:color w:val="000000" w:themeColor="text1"/>
          <w:sz w:val="24"/>
        </w:rPr>
        <w:t xml:space="preserve">____________________________  </w:t>
      </w:r>
      <w:r w:rsidRPr="007769FD">
        <w:rPr>
          <w:rFonts w:ascii="宋体"/>
          <w:color w:val="000000" w:themeColor="text1"/>
          <w:sz w:val="24"/>
        </w:rPr>
        <w:t>日  期:________________</w:t>
      </w:r>
    </w:p>
    <w:p w:rsidR="00DF1C3F" w:rsidRPr="007769FD" w:rsidRDefault="00DF1C3F">
      <w:pPr>
        <w:spacing w:line="360" w:lineRule="auto"/>
        <w:rPr>
          <w:rFonts w:ascii="宋体" w:hint="default"/>
          <w:color w:val="000000" w:themeColor="text1"/>
          <w:sz w:val="24"/>
        </w:rPr>
      </w:pPr>
      <w:r w:rsidRPr="007769FD">
        <w:rPr>
          <w:rFonts w:ascii="宋体"/>
          <w:color w:val="000000" w:themeColor="text1"/>
          <w:sz w:val="24"/>
        </w:rPr>
        <w:t>投标方代表签字：________________        职  务:____________</w:t>
      </w:r>
    </w:p>
    <w:p w:rsidR="00DF1C3F" w:rsidRPr="007769FD" w:rsidRDefault="00DF1C3F">
      <w:pPr>
        <w:spacing w:line="360" w:lineRule="auto"/>
        <w:rPr>
          <w:rFonts w:hint="default"/>
          <w:color w:val="000000" w:themeColor="text1"/>
          <w:sz w:val="28"/>
        </w:rPr>
      </w:pPr>
      <w:r w:rsidRPr="007769FD">
        <w:rPr>
          <w:rFonts w:ascii="宋体"/>
          <w:b/>
          <w:bCs/>
          <w:color w:val="000000" w:themeColor="text1"/>
          <w:sz w:val="24"/>
        </w:rPr>
        <w:t>备注</w:t>
      </w:r>
      <w:r w:rsidRPr="007769FD">
        <w:rPr>
          <w:rFonts w:ascii="宋体"/>
          <w:b/>
          <w:bCs/>
          <w:color w:val="000000" w:themeColor="text1"/>
          <w:sz w:val="28"/>
        </w:rPr>
        <w:t>：</w:t>
      </w:r>
      <w:r w:rsidRPr="007769FD">
        <w:rPr>
          <w:rFonts w:ascii="宋体"/>
          <w:color w:val="000000" w:themeColor="text1"/>
          <w:sz w:val="24"/>
        </w:rPr>
        <w:t>1、投标报价以人民币为结算币种，投标报价包括</w:t>
      </w:r>
      <w:r w:rsidRPr="007769FD">
        <w:rPr>
          <w:color w:val="000000" w:themeColor="text1"/>
          <w:sz w:val="24"/>
        </w:rPr>
        <w:t>须包括</w:t>
      </w:r>
      <w:r w:rsidRPr="007769FD">
        <w:rPr>
          <w:b/>
          <w:bCs/>
          <w:color w:val="000000" w:themeColor="text1"/>
          <w:sz w:val="24"/>
        </w:rPr>
        <w:t>设备材料费、途中运输装卸费、安装费调试费、税费等整个项目的总报价，如有漏项，视同已包含在其它项目中，</w:t>
      </w:r>
      <w:r w:rsidRPr="007769FD">
        <w:rPr>
          <w:color w:val="000000" w:themeColor="text1"/>
          <w:sz w:val="24"/>
        </w:rPr>
        <w:t>合同总价和单价不做调整。</w:t>
      </w:r>
    </w:p>
    <w:p w:rsidR="00DF1C3F" w:rsidRPr="007769FD" w:rsidRDefault="00DF1C3F">
      <w:pPr>
        <w:spacing w:line="360" w:lineRule="auto"/>
        <w:ind w:left="998" w:hangingChars="416" w:hanging="998"/>
        <w:rPr>
          <w:rFonts w:ascii="宋体" w:hint="default"/>
          <w:color w:val="000000" w:themeColor="text1"/>
          <w:sz w:val="24"/>
        </w:rPr>
      </w:pPr>
      <w:r w:rsidRPr="007769FD">
        <w:rPr>
          <w:rFonts w:ascii="宋体"/>
          <w:color w:val="000000" w:themeColor="text1"/>
          <w:sz w:val="24"/>
        </w:rPr>
        <w:t xml:space="preserve"> 2、此表在不改变表式的情况下，可自行制作。 </w:t>
      </w:r>
    </w:p>
    <w:p w:rsidR="00DF1C3F" w:rsidRPr="007769FD" w:rsidRDefault="00DF1C3F">
      <w:pPr>
        <w:rPr>
          <w:rFonts w:ascii="宋体" w:hint="default"/>
          <w:color w:val="000000" w:themeColor="text1"/>
          <w:sz w:val="24"/>
        </w:rPr>
      </w:pPr>
    </w:p>
    <w:p w:rsidR="00DF1C3F" w:rsidRPr="007769FD" w:rsidRDefault="00DF1C3F">
      <w:pPr>
        <w:rPr>
          <w:rFonts w:ascii="宋体" w:hint="default"/>
          <w:color w:val="000000" w:themeColor="text1"/>
          <w:sz w:val="24"/>
        </w:rPr>
      </w:pPr>
    </w:p>
    <w:p w:rsidR="00DF1C3F" w:rsidRPr="007769FD" w:rsidRDefault="00DF1C3F">
      <w:pPr>
        <w:rPr>
          <w:rFonts w:ascii="宋体" w:hint="default"/>
          <w:color w:val="000000" w:themeColor="text1"/>
          <w:sz w:val="24"/>
        </w:rPr>
      </w:pPr>
    </w:p>
    <w:p w:rsidR="00DF1C3F" w:rsidRPr="007769FD" w:rsidRDefault="00DF1C3F">
      <w:pPr>
        <w:rPr>
          <w:rFonts w:ascii="宋体" w:hint="default"/>
          <w:color w:val="000000" w:themeColor="text1"/>
          <w:sz w:val="24"/>
        </w:rPr>
      </w:pPr>
    </w:p>
    <w:p w:rsidR="00DF1C3F" w:rsidRPr="007769FD" w:rsidRDefault="00DF1C3F">
      <w:pPr>
        <w:rPr>
          <w:rFonts w:ascii="宋体" w:hint="default"/>
          <w:color w:val="000000" w:themeColor="text1"/>
          <w:sz w:val="24"/>
        </w:rPr>
      </w:pPr>
    </w:p>
    <w:p w:rsidR="00DF1C3F" w:rsidRPr="007769FD" w:rsidRDefault="00DF1C3F">
      <w:pPr>
        <w:rPr>
          <w:rFonts w:ascii="宋体" w:hint="default"/>
          <w:color w:val="000000" w:themeColor="text1"/>
          <w:sz w:val="24"/>
        </w:rPr>
      </w:pPr>
    </w:p>
    <w:p w:rsidR="00DF1C3F" w:rsidRPr="007769FD" w:rsidRDefault="00DF1C3F">
      <w:pPr>
        <w:rPr>
          <w:rFonts w:ascii="宋体" w:hint="default"/>
          <w:color w:val="000000" w:themeColor="text1"/>
          <w:sz w:val="24"/>
        </w:rPr>
      </w:pPr>
    </w:p>
    <w:p w:rsidR="00611473" w:rsidRPr="007769FD" w:rsidRDefault="00611473">
      <w:pPr>
        <w:widowControl/>
        <w:jc w:val="left"/>
        <w:rPr>
          <w:rStyle w:val="2CharCharChar"/>
          <w:rFonts w:ascii="宋体" w:hAnsi="宋体" w:hint="default"/>
          <w:color w:val="000000" w:themeColor="text1"/>
          <w:sz w:val="36"/>
          <w:szCs w:val="36"/>
        </w:rPr>
      </w:pPr>
    </w:p>
    <w:p w:rsidR="00DF1C3F" w:rsidRPr="007769FD" w:rsidRDefault="00DF1C3F" w:rsidP="008C3948">
      <w:pPr>
        <w:widowControl/>
        <w:jc w:val="left"/>
        <w:rPr>
          <w:rStyle w:val="2CharCharChar"/>
          <w:rFonts w:ascii="宋体" w:hAnsi="宋体" w:hint="default"/>
          <w:color w:val="000000" w:themeColor="text1"/>
          <w:sz w:val="36"/>
          <w:szCs w:val="36"/>
        </w:rPr>
      </w:pPr>
      <w:r w:rsidRPr="007769FD">
        <w:rPr>
          <w:b/>
          <w:color w:val="000000" w:themeColor="text1"/>
          <w:sz w:val="36"/>
        </w:rPr>
        <w:br w:type="page"/>
      </w:r>
      <w:bookmarkStart w:id="24" w:name="_Toc161767433"/>
      <w:bookmarkStart w:id="25" w:name="_Toc135999012"/>
      <w:r w:rsidRPr="007769FD">
        <w:rPr>
          <w:rStyle w:val="2CharCharChar"/>
          <w:rFonts w:ascii="宋体" w:hAnsi="宋体"/>
          <w:color w:val="000000" w:themeColor="text1"/>
          <w:sz w:val="36"/>
          <w:szCs w:val="36"/>
        </w:rPr>
        <w:lastRenderedPageBreak/>
        <w:t>附件</w:t>
      </w:r>
      <w:r w:rsidR="008C3948" w:rsidRPr="007769FD">
        <w:rPr>
          <w:rStyle w:val="2CharCharChar"/>
          <w:rFonts w:ascii="宋体" w:hAnsi="宋体"/>
          <w:color w:val="000000" w:themeColor="text1"/>
          <w:sz w:val="36"/>
          <w:szCs w:val="36"/>
        </w:rPr>
        <w:t>3</w:t>
      </w:r>
      <w:r w:rsidRPr="007769FD">
        <w:rPr>
          <w:rStyle w:val="2CharCharChar"/>
          <w:rFonts w:ascii="宋体" w:hAnsi="宋体"/>
          <w:color w:val="000000" w:themeColor="text1"/>
          <w:sz w:val="36"/>
          <w:szCs w:val="36"/>
        </w:rPr>
        <w:t>：投标人资格证明文件</w:t>
      </w:r>
      <w:bookmarkEnd w:id="24"/>
      <w:bookmarkEnd w:id="25"/>
    </w:p>
    <w:p w:rsidR="00DF1C3F" w:rsidRPr="007769FD" w:rsidRDefault="00DF1C3F">
      <w:pPr>
        <w:spacing w:line="360" w:lineRule="auto"/>
        <w:rPr>
          <w:rFonts w:ascii="宋体" w:hint="default"/>
          <w:color w:val="000000" w:themeColor="text1"/>
        </w:rPr>
      </w:pPr>
    </w:p>
    <w:p w:rsidR="00DF1C3F" w:rsidRPr="007769FD" w:rsidRDefault="00DF1C3F">
      <w:pPr>
        <w:spacing w:line="360" w:lineRule="auto"/>
        <w:rPr>
          <w:rFonts w:ascii="宋体" w:hint="default"/>
          <w:color w:val="000000" w:themeColor="text1"/>
        </w:rPr>
      </w:pPr>
      <w:r w:rsidRPr="007769FD">
        <w:rPr>
          <w:rFonts w:ascii="宋体"/>
          <w:color w:val="000000" w:themeColor="text1"/>
        </w:rPr>
        <w:t>填写须知</w:t>
      </w:r>
    </w:p>
    <w:p w:rsidR="00DF1C3F" w:rsidRPr="007769FD" w:rsidRDefault="00DF1C3F">
      <w:pPr>
        <w:numPr>
          <w:ilvl w:val="0"/>
          <w:numId w:val="3"/>
        </w:numPr>
        <w:tabs>
          <w:tab w:val="left" w:pos="397"/>
        </w:tabs>
        <w:spacing w:line="360" w:lineRule="auto"/>
        <w:rPr>
          <w:rFonts w:ascii="宋体" w:hint="default"/>
          <w:color w:val="000000" w:themeColor="text1"/>
        </w:rPr>
      </w:pPr>
      <w:r w:rsidRPr="007769FD">
        <w:rPr>
          <w:rFonts w:ascii="宋体"/>
          <w:color w:val="000000" w:themeColor="text1"/>
        </w:rPr>
        <w:t>投标人应填写和提交下述规定的全部格式以及其它有关资料。</w:t>
      </w:r>
    </w:p>
    <w:p w:rsidR="00DF1C3F" w:rsidRPr="007769FD" w:rsidRDefault="00DF1C3F">
      <w:pPr>
        <w:numPr>
          <w:ilvl w:val="0"/>
          <w:numId w:val="3"/>
        </w:numPr>
        <w:tabs>
          <w:tab w:val="left" w:pos="397"/>
        </w:tabs>
        <w:spacing w:line="360" w:lineRule="auto"/>
        <w:rPr>
          <w:rFonts w:ascii="宋体" w:hint="default"/>
          <w:color w:val="000000" w:themeColor="text1"/>
        </w:rPr>
      </w:pPr>
      <w:r w:rsidRPr="007769FD">
        <w:rPr>
          <w:rFonts w:ascii="宋体"/>
          <w:color w:val="000000" w:themeColor="text1"/>
        </w:rPr>
        <w:t>所附格式中要求填写的全部问题和/或信息都必须填写。</w:t>
      </w:r>
    </w:p>
    <w:p w:rsidR="00DF1C3F" w:rsidRPr="007769FD" w:rsidRDefault="00DF1C3F">
      <w:pPr>
        <w:numPr>
          <w:ilvl w:val="0"/>
          <w:numId w:val="3"/>
        </w:numPr>
        <w:tabs>
          <w:tab w:val="left" w:pos="397"/>
        </w:tabs>
        <w:spacing w:line="360" w:lineRule="auto"/>
        <w:rPr>
          <w:rFonts w:ascii="宋体" w:hint="default"/>
          <w:color w:val="000000" w:themeColor="text1"/>
        </w:rPr>
      </w:pPr>
      <w:r w:rsidRPr="007769FD">
        <w:rPr>
          <w:rFonts w:ascii="宋体"/>
          <w:color w:val="000000" w:themeColor="text1"/>
        </w:rPr>
        <w:t>本资格声明的签字人应保证全部声明和填写的内容是真实的和正确的。</w:t>
      </w:r>
    </w:p>
    <w:p w:rsidR="00DF1C3F" w:rsidRPr="007769FD" w:rsidRDefault="00DF1C3F">
      <w:pPr>
        <w:numPr>
          <w:ilvl w:val="0"/>
          <w:numId w:val="3"/>
        </w:numPr>
        <w:tabs>
          <w:tab w:val="left" w:pos="397"/>
        </w:tabs>
        <w:spacing w:line="360" w:lineRule="auto"/>
        <w:rPr>
          <w:rFonts w:ascii="宋体" w:hint="default"/>
          <w:color w:val="000000" w:themeColor="text1"/>
        </w:rPr>
      </w:pPr>
      <w:r w:rsidRPr="007769FD">
        <w:rPr>
          <w:rFonts w:ascii="宋体"/>
          <w:color w:val="000000" w:themeColor="text1"/>
        </w:rPr>
        <w:t>投标人提交的材料将被保密，但不退还。</w:t>
      </w:r>
    </w:p>
    <w:p w:rsidR="00DF1C3F" w:rsidRPr="007769FD" w:rsidRDefault="00DF1C3F">
      <w:pPr>
        <w:numPr>
          <w:ilvl w:val="0"/>
          <w:numId w:val="3"/>
        </w:numPr>
        <w:tabs>
          <w:tab w:val="left" w:pos="397"/>
        </w:tabs>
        <w:spacing w:line="360" w:lineRule="auto"/>
        <w:rPr>
          <w:rFonts w:ascii="宋体" w:hint="default"/>
          <w:color w:val="000000" w:themeColor="text1"/>
        </w:rPr>
      </w:pPr>
      <w:r w:rsidRPr="007769FD">
        <w:rPr>
          <w:rFonts w:ascii="宋体"/>
          <w:color w:val="000000" w:themeColor="text1"/>
        </w:rPr>
        <w:t>全部文件应按规定的语言和份数提交。</w:t>
      </w:r>
    </w:p>
    <w:p w:rsidR="00DF1C3F" w:rsidRPr="007769FD" w:rsidRDefault="00DF1C3F">
      <w:pPr>
        <w:spacing w:line="360" w:lineRule="auto"/>
        <w:rPr>
          <w:rFonts w:ascii="宋体" w:hint="default"/>
          <w:color w:val="000000" w:themeColor="text1"/>
        </w:rPr>
      </w:pPr>
    </w:p>
    <w:p w:rsidR="00DF1C3F" w:rsidRPr="007769FD" w:rsidRDefault="00DF1C3F">
      <w:pPr>
        <w:spacing w:after="240" w:line="360" w:lineRule="auto"/>
        <w:rPr>
          <w:rFonts w:ascii="黑体" w:eastAsia="黑体" w:hint="default"/>
          <w:b/>
          <w:color w:val="000000" w:themeColor="text1"/>
        </w:rPr>
      </w:pPr>
      <w:r w:rsidRPr="007769FD">
        <w:rPr>
          <w:rFonts w:ascii="宋体"/>
          <w:color w:val="000000" w:themeColor="text1"/>
        </w:rPr>
        <w:br w:type="page"/>
      </w:r>
      <w:r w:rsidRPr="007769FD">
        <w:rPr>
          <w:rStyle w:val="2CharCharChar"/>
          <w:rFonts w:ascii="宋体" w:hAnsi="宋体"/>
          <w:color w:val="000000" w:themeColor="text1"/>
          <w:sz w:val="36"/>
          <w:szCs w:val="36"/>
        </w:rPr>
        <w:lastRenderedPageBreak/>
        <w:t>附件</w:t>
      </w:r>
      <w:r w:rsidR="008C3948" w:rsidRPr="007769FD">
        <w:rPr>
          <w:rStyle w:val="2CharCharChar"/>
          <w:rFonts w:ascii="宋体" w:hAnsi="宋体"/>
          <w:color w:val="000000" w:themeColor="text1"/>
          <w:sz w:val="36"/>
          <w:szCs w:val="36"/>
        </w:rPr>
        <w:t>3</w:t>
      </w:r>
      <w:r w:rsidRPr="007769FD">
        <w:rPr>
          <w:rStyle w:val="2CharCharChar"/>
          <w:rFonts w:ascii="宋体" w:hAnsi="宋体"/>
          <w:color w:val="000000" w:themeColor="text1"/>
          <w:sz w:val="36"/>
          <w:szCs w:val="36"/>
        </w:rPr>
        <w:t>-1</w:t>
      </w:r>
      <w:r w:rsidRPr="007769FD">
        <w:rPr>
          <w:rStyle w:val="2CharCharChar"/>
          <w:rFonts w:ascii="宋体" w:hAnsi="宋体"/>
          <w:color w:val="000000" w:themeColor="text1"/>
          <w:sz w:val="36"/>
          <w:szCs w:val="36"/>
        </w:rPr>
        <w:t>：投标人关于资格的声明</w:t>
      </w:r>
      <w:r w:rsidRPr="007769FD">
        <w:rPr>
          <w:rFonts w:ascii="黑体" w:eastAsia="黑体"/>
          <w:b/>
          <w:color w:val="000000" w:themeColor="text1"/>
        </w:rPr>
        <w:t xml:space="preserve"> </w:t>
      </w:r>
    </w:p>
    <w:p w:rsidR="00DF1C3F" w:rsidRPr="007769FD" w:rsidRDefault="00DF1C3F">
      <w:pPr>
        <w:spacing w:line="360" w:lineRule="auto"/>
        <w:rPr>
          <w:rFonts w:ascii="宋体" w:hint="default"/>
          <w:color w:val="000000" w:themeColor="text1"/>
        </w:rPr>
      </w:pPr>
      <w:r w:rsidRPr="007769FD">
        <w:rPr>
          <w:rFonts w:ascii="宋体"/>
          <w:color w:val="000000" w:themeColor="text1"/>
        </w:rPr>
        <w:t>致：[</w:t>
      </w:r>
      <w:r w:rsidRPr="007769FD">
        <w:rPr>
          <w:rFonts w:ascii="宋体"/>
          <w:color w:val="000000" w:themeColor="text1"/>
          <w:u w:val="single"/>
        </w:rPr>
        <w:t>招标代理机构]</w:t>
      </w:r>
      <w:r w:rsidRPr="007769FD">
        <w:rPr>
          <w:rFonts w:ascii="宋体" w:hAnsi="宋体"/>
          <w:color w:val="000000" w:themeColor="text1"/>
          <w:szCs w:val="21"/>
        </w:rPr>
        <w:t xml:space="preserve"> </w:t>
      </w:r>
    </w:p>
    <w:p w:rsidR="00DF1C3F" w:rsidRPr="007769FD" w:rsidRDefault="00DF1C3F">
      <w:pPr>
        <w:spacing w:line="360" w:lineRule="auto"/>
        <w:ind w:firstLine="630"/>
        <w:rPr>
          <w:rFonts w:ascii="宋体" w:hint="default"/>
          <w:color w:val="000000" w:themeColor="text1"/>
        </w:rPr>
      </w:pPr>
    </w:p>
    <w:p w:rsidR="00DF1C3F" w:rsidRPr="007769FD" w:rsidRDefault="00DF1C3F">
      <w:pPr>
        <w:spacing w:line="360" w:lineRule="auto"/>
        <w:ind w:firstLine="630"/>
        <w:rPr>
          <w:rFonts w:ascii="宋体" w:hint="default"/>
          <w:color w:val="000000" w:themeColor="text1"/>
        </w:rPr>
      </w:pPr>
      <w:r w:rsidRPr="007769FD">
        <w:rPr>
          <w:rFonts w:ascii="宋体"/>
          <w:color w:val="000000" w:themeColor="text1"/>
        </w:rPr>
        <w:t>为响应你方的[</w:t>
      </w:r>
      <w:r w:rsidRPr="007769FD">
        <w:rPr>
          <w:rFonts w:ascii="宋体"/>
          <w:color w:val="000000" w:themeColor="text1"/>
          <w:u w:val="single"/>
        </w:rPr>
        <w:t>招标编号]</w:t>
      </w:r>
      <w:r w:rsidRPr="007769FD">
        <w:rPr>
          <w:rFonts w:ascii="宋体"/>
          <w:color w:val="000000" w:themeColor="text1"/>
        </w:rPr>
        <w:t>招标公告，下述签字人自愿参与投标，提供招标文件技术需求书中规定的[</w:t>
      </w:r>
      <w:r w:rsidRPr="007769FD">
        <w:rPr>
          <w:rFonts w:ascii="宋体"/>
          <w:color w:val="000000" w:themeColor="text1"/>
          <w:u w:val="single"/>
        </w:rPr>
        <w:t>货物/服务名称]</w:t>
      </w:r>
      <w:r w:rsidRPr="007769FD">
        <w:rPr>
          <w:rFonts w:ascii="宋体"/>
          <w:color w:val="000000" w:themeColor="text1"/>
        </w:rPr>
        <w:t>，提交下述文件并声明全部说明是真实的和正确的。下述签字人将就下述文件中存在的虚假或不真实内容对招标代理机构和招标人承担法律责任。</w:t>
      </w:r>
    </w:p>
    <w:p w:rsidR="00DF1C3F" w:rsidRPr="007769FD" w:rsidRDefault="00DF1C3F">
      <w:pPr>
        <w:numPr>
          <w:ilvl w:val="0"/>
          <w:numId w:val="4"/>
        </w:numPr>
        <w:tabs>
          <w:tab w:val="left" w:pos="454"/>
        </w:tabs>
        <w:spacing w:line="360" w:lineRule="auto"/>
        <w:rPr>
          <w:rFonts w:ascii="宋体" w:hint="default"/>
          <w:color w:val="000000" w:themeColor="text1"/>
        </w:rPr>
      </w:pPr>
      <w:r w:rsidRPr="007769FD">
        <w:rPr>
          <w:rFonts w:ascii="宋体"/>
          <w:color w:val="000000" w:themeColor="text1"/>
        </w:rPr>
        <w:t>我方的资格声明，各有[</w:t>
      </w:r>
      <w:r w:rsidRPr="007769FD">
        <w:rPr>
          <w:rFonts w:ascii="宋体"/>
          <w:color w:val="000000" w:themeColor="text1"/>
          <w:u w:val="single"/>
        </w:rPr>
        <w:t xml:space="preserve">  </w:t>
      </w:r>
      <w:r w:rsidRPr="007769FD">
        <w:rPr>
          <w:rFonts w:ascii="宋体"/>
          <w:color w:val="000000" w:themeColor="text1"/>
        </w:rPr>
        <w:t>]份正本，[</w:t>
      </w:r>
      <w:r w:rsidRPr="007769FD">
        <w:rPr>
          <w:rFonts w:ascii="宋体"/>
          <w:color w:val="000000" w:themeColor="text1"/>
          <w:u w:val="single"/>
        </w:rPr>
        <w:t xml:space="preserve">  </w:t>
      </w:r>
      <w:r w:rsidRPr="007769FD">
        <w:rPr>
          <w:rFonts w:ascii="宋体"/>
          <w:color w:val="000000" w:themeColor="text1"/>
        </w:rPr>
        <w:t>]份副本。</w:t>
      </w:r>
    </w:p>
    <w:p w:rsidR="00DF1C3F" w:rsidRPr="007769FD" w:rsidRDefault="00DF1C3F">
      <w:pPr>
        <w:numPr>
          <w:ilvl w:val="0"/>
          <w:numId w:val="4"/>
        </w:numPr>
        <w:tabs>
          <w:tab w:val="left" w:pos="454"/>
        </w:tabs>
        <w:spacing w:line="360" w:lineRule="auto"/>
        <w:rPr>
          <w:rFonts w:ascii="宋体" w:hint="default"/>
          <w:color w:val="000000" w:themeColor="text1"/>
        </w:rPr>
      </w:pPr>
      <w:r w:rsidRPr="007769FD">
        <w:rPr>
          <w:rFonts w:ascii="宋体"/>
          <w:color w:val="000000" w:themeColor="text1"/>
        </w:rPr>
        <w:t>下述签字人证明本资格文件中的内容是真实的和正确的。</w:t>
      </w:r>
    </w:p>
    <w:p w:rsidR="00DF1C3F" w:rsidRPr="007769FD" w:rsidRDefault="00DF1C3F">
      <w:pPr>
        <w:numPr>
          <w:ilvl w:val="0"/>
          <w:numId w:val="4"/>
        </w:numPr>
        <w:tabs>
          <w:tab w:val="left" w:pos="454"/>
        </w:tabs>
        <w:spacing w:line="360" w:lineRule="auto"/>
        <w:rPr>
          <w:rFonts w:ascii="宋体" w:hint="default"/>
          <w:color w:val="000000" w:themeColor="text1"/>
        </w:rPr>
      </w:pPr>
      <w:r w:rsidRPr="007769FD">
        <w:rPr>
          <w:rFonts w:ascii="宋体"/>
          <w:color w:val="000000" w:themeColor="text1"/>
        </w:rPr>
        <w:t>下述签字人知道，招标人可能要求其提供进一步的资格材料并同意按招标人的要求提交。</w:t>
      </w:r>
    </w:p>
    <w:p w:rsidR="00DF1C3F" w:rsidRPr="007769FD" w:rsidRDefault="00DF1C3F">
      <w:pPr>
        <w:spacing w:line="360" w:lineRule="auto"/>
        <w:rPr>
          <w:rFonts w:ascii="宋体" w:hint="default"/>
          <w:b/>
          <w:color w:val="000000" w:themeColor="text1"/>
        </w:rPr>
      </w:pPr>
    </w:p>
    <w:p w:rsidR="00DF1C3F" w:rsidRPr="007769FD" w:rsidRDefault="00DF1C3F">
      <w:pPr>
        <w:spacing w:line="360" w:lineRule="auto"/>
        <w:rPr>
          <w:rFonts w:ascii="宋体" w:hint="default"/>
          <w:color w:val="000000" w:themeColor="text1"/>
        </w:rPr>
      </w:pPr>
      <w:r w:rsidRPr="007769FD">
        <w:rPr>
          <w:rFonts w:ascii="宋体"/>
          <w:b/>
          <w:color w:val="000000" w:themeColor="text1"/>
        </w:rPr>
        <w:t xml:space="preserve">投标人 </w:t>
      </w:r>
      <w:r w:rsidRPr="007769FD">
        <w:rPr>
          <w:rFonts w:ascii="宋体"/>
          <w:color w:val="000000" w:themeColor="text1"/>
        </w:rPr>
        <w:t xml:space="preserve">                                授权签署本资格文件</w:t>
      </w:r>
    </w:p>
    <w:p w:rsidR="00DF1C3F" w:rsidRPr="007769FD" w:rsidRDefault="00DF1C3F">
      <w:pPr>
        <w:spacing w:line="360" w:lineRule="auto"/>
        <w:rPr>
          <w:rFonts w:ascii="宋体" w:hint="default"/>
          <w:color w:val="000000" w:themeColor="text1"/>
        </w:rPr>
      </w:pPr>
      <w:r w:rsidRPr="007769FD">
        <w:rPr>
          <w:rFonts w:ascii="宋体"/>
          <w:color w:val="000000" w:themeColor="text1"/>
        </w:rPr>
        <w:t>名称（盖章）</w:t>
      </w:r>
      <w:r w:rsidRPr="007769FD">
        <w:rPr>
          <w:rFonts w:ascii="宋体"/>
          <w:color w:val="000000" w:themeColor="text1"/>
          <w:u w:val="single"/>
        </w:rPr>
        <w:t xml:space="preserve">                     </w:t>
      </w:r>
      <w:r w:rsidRPr="007769FD">
        <w:rPr>
          <w:rFonts w:ascii="宋体"/>
          <w:color w:val="000000" w:themeColor="text1"/>
        </w:rPr>
        <w:t xml:space="preserve">      签字人姓名、职务（印刷字体）</w:t>
      </w:r>
    </w:p>
    <w:p w:rsidR="00DF1C3F" w:rsidRPr="007769FD" w:rsidRDefault="00DF1C3F">
      <w:pPr>
        <w:spacing w:line="360" w:lineRule="auto"/>
        <w:rPr>
          <w:rFonts w:ascii="宋体" w:hint="default"/>
          <w:color w:val="000000" w:themeColor="text1"/>
        </w:rPr>
      </w:pPr>
      <w:r w:rsidRPr="007769FD">
        <w:rPr>
          <w:rFonts w:ascii="宋体"/>
          <w:color w:val="000000" w:themeColor="text1"/>
        </w:rPr>
        <w:t>地址</w:t>
      </w:r>
      <w:r w:rsidRPr="007769FD">
        <w:rPr>
          <w:rFonts w:ascii="宋体"/>
          <w:color w:val="000000" w:themeColor="text1"/>
          <w:u w:val="single"/>
        </w:rPr>
        <w:t xml:space="preserve">                             </w:t>
      </w:r>
      <w:r w:rsidRPr="007769FD">
        <w:rPr>
          <w:rFonts w:ascii="宋体"/>
          <w:color w:val="000000" w:themeColor="text1"/>
        </w:rPr>
        <w:t xml:space="preserve">      </w:t>
      </w:r>
      <w:r w:rsidRPr="007769FD">
        <w:rPr>
          <w:rFonts w:ascii="宋体"/>
          <w:color w:val="000000" w:themeColor="text1"/>
          <w:u w:val="single"/>
        </w:rPr>
        <w:t xml:space="preserve">                            </w:t>
      </w:r>
    </w:p>
    <w:p w:rsidR="00DF1C3F" w:rsidRPr="007769FD" w:rsidRDefault="00DF1C3F">
      <w:pPr>
        <w:spacing w:line="360" w:lineRule="auto"/>
        <w:rPr>
          <w:rFonts w:ascii="宋体" w:hint="default"/>
          <w:color w:val="000000" w:themeColor="text1"/>
          <w:u w:val="single"/>
        </w:rPr>
      </w:pPr>
      <w:r w:rsidRPr="007769FD">
        <w:rPr>
          <w:rFonts w:ascii="宋体"/>
          <w:color w:val="000000" w:themeColor="text1"/>
        </w:rPr>
        <w:t>传真</w:t>
      </w:r>
      <w:r w:rsidRPr="007769FD">
        <w:rPr>
          <w:rFonts w:ascii="宋体"/>
          <w:color w:val="000000" w:themeColor="text1"/>
          <w:u w:val="single"/>
        </w:rPr>
        <w:t xml:space="preserve">                             </w:t>
      </w:r>
      <w:r w:rsidRPr="007769FD">
        <w:rPr>
          <w:rFonts w:ascii="宋体"/>
          <w:color w:val="000000" w:themeColor="text1"/>
        </w:rPr>
        <w:t xml:space="preserve">      签字</w:t>
      </w:r>
      <w:r w:rsidRPr="007769FD">
        <w:rPr>
          <w:rFonts w:ascii="宋体"/>
          <w:color w:val="000000" w:themeColor="text1"/>
          <w:u w:val="single"/>
        </w:rPr>
        <w:t xml:space="preserve">                        </w:t>
      </w:r>
    </w:p>
    <w:p w:rsidR="00DF1C3F" w:rsidRPr="007769FD" w:rsidRDefault="00DF1C3F">
      <w:pPr>
        <w:spacing w:line="360" w:lineRule="auto"/>
        <w:rPr>
          <w:rFonts w:ascii="宋体" w:hint="default"/>
          <w:color w:val="000000" w:themeColor="text1"/>
          <w:u w:val="single"/>
        </w:rPr>
      </w:pPr>
      <w:r w:rsidRPr="007769FD">
        <w:rPr>
          <w:rFonts w:ascii="宋体"/>
          <w:color w:val="000000" w:themeColor="text1"/>
        </w:rPr>
        <w:t>邮编</w:t>
      </w:r>
      <w:r w:rsidRPr="007769FD">
        <w:rPr>
          <w:rFonts w:ascii="宋体"/>
          <w:color w:val="000000" w:themeColor="text1"/>
          <w:u w:val="single"/>
        </w:rPr>
        <w:t xml:space="preserve">                             </w:t>
      </w:r>
      <w:r w:rsidRPr="007769FD">
        <w:rPr>
          <w:rFonts w:ascii="宋体"/>
          <w:color w:val="000000" w:themeColor="text1"/>
        </w:rPr>
        <w:t xml:space="preserve">      电话</w:t>
      </w:r>
      <w:r w:rsidRPr="007769FD">
        <w:rPr>
          <w:rFonts w:ascii="宋体"/>
          <w:color w:val="000000" w:themeColor="text1"/>
          <w:u w:val="single"/>
        </w:rPr>
        <w:t xml:space="preserve">                        </w:t>
      </w:r>
    </w:p>
    <w:p w:rsidR="00DF1C3F" w:rsidRPr="007769FD" w:rsidRDefault="00DF1C3F">
      <w:pPr>
        <w:spacing w:line="360" w:lineRule="auto"/>
        <w:rPr>
          <w:rFonts w:ascii="宋体" w:hint="default"/>
          <w:color w:val="000000" w:themeColor="text1"/>
          <w:u w:val="single"/>
        </w:rPr>
      </w:pPr>
    </w:p>
    <w:p w:rsidR="00DF1C3F" w:rsidRPr="007769FD" w:rsidRDefault="008C3948" w:rsidP="008C3948">
      <w:pPr>
        <w:spacing w:line="360" w:lineRule="auto"/>
        <w:rPr>
          <w:rFonts w:hAnsi="宋体" w:hint="default"/>
          <w:color w:val="000000" w:themeColor="text1"/>
        </w:rPr>
      </w:pPr>
      <w:r w:rsidRPr="007769FD">
        <w:rPr>
          <w:rFonts w:hAnsi="宋体"/>
          <w:color w:val="000000" w:themeColor="text1"/>
        </w:rPr>
        <w:t xml:space="preserve"> </w:t>
      </w:r>
    </w:p>
    <w:p w:rsidR="00DF1C3F" w:rsidRPr="007769FD" w:rsidRDefault="00DF1C3F">
      <w:pPr>
        <w:pStyle w:val="aff0"/>
        <w:spacing w:line="360" w:lineRule="auto"/>
        <w:jc w:val="center"/>
        <w:rPr>
          <w:b/>
          <w:bCs/>
          <w:color w:val="000000" w:themeColor="text1"/>
          <w:sz w:val="48"/>
          <w:szCs w:val="36"/>
        </w:rPr>
      </w:pPr>
    </w:p>
    <w:p w:rsidR="00DF1C3F" w:rsidRPr="007769FD" w:rsidRDefault="00DF1C3F">
      <w:pPr>
        <w:spacing w:line="400" w:lineRule="exact"/>
        <w:rPr>
          <w:rStyle w:val="2CharCharChar"/>
          <w:rFonts w:ascii="宋体" w:hAnsi="宋体" w:hint="default"/>
          <w:color w:val="000000" w:themeColor="text1"/>
          <w:sz w:val="36"/>
          <w:szCs w:val="36"/>
        </w:rPr>
      </w:pPr>
    </w:p>
    <w:p w:rsidR="00611473" w:rsidRPr="007769FD" w:rsidRDefault="00611473">
      <w:pPr>
        <w:widowControl/>
        <w:jc w:val="left"/>
        <w:rPr>
          <w:rStyle w:val="2CharCharChar"/>
          <w:rFonts w:ascii="宋体" w:hAnsi="宋体" w:hint="default"/>
          <w:color w:val="000000" w:themeColor="text1"/>
          <w:sz w:val="36"/>
          <w:szCs w:val="36"/>
        </w:rPr>
      </w:pPr>
      <w:r w:rsidRPr="007769FD">
        <w:rPr>
          <w:rStyle w:val="2CharCharChar"/>
          <w:rFonts w:ascii="宋体" w:hAnsi="宋体" w:hint="default"/>
          <w:color w:val="000000" w:themeColor="text1"/>
          <w:sz w:val="36"/>
          <w:szCs w:val="36"/>
        </w:rPr>
        <w:br w:type="page"/>
      </w:r>
    </w:p>
    <w:p w:rsidR="00DF1C3F" w:rsidRPr="007769FD" w:rsidRDefault="00DF1C3F">
      <w:pPr>
        <w:spacing w:line="360" w:lineRule="auto"/>
        <w:rPr>
          <w:rFonts w:ascii="新宋体" w:eastAsia="新宋体" w:hint="default"/>
          <w:b/>
          <w:color w:val="000000" w:themeColor="text1"/>
          <w:sz w:val="24"/>
        </w:rPr>
      </w:pPr>
      <w:r w:rsidRPr="007769FD">
        <w:rPr>
          <w:rStyle w:val="2CharCharChar"/>
          <w:rFonts w:ascii="宋体" w:hAnsi="宋体"/>
          <w:color w:val="000000" w:themeColor="text1"/>
          <w:sz w:val="36"/>
          <w:szCs w:val="36"/>
        </w:rPr>
        <w:lastRenderedPageBreak/>
        <w:t>附件</w:t>
      </w:r>
      <w:r w:rsidR="008C3948" w:rsidRPr="007769FD">
        <w:rPr>
          <w:rStyle w:val="2CharCharChar"/>
          <w:rFonts w:ascii="宋体" w:hAnsi="宋体"/>
          <w:color w:val="000000" w:themeColor="text1"/>
          <w:sz w:val="36"/>
          <w:szCs w:val="36"/>
        </w:rPr>
        <w:t>4</w:t>
      </w:r>
      <w:r w:rsidRPr="007769FD">
        <w:rPr>
          <w:rStyle w:val="2CharCharChar"/>
          <w:rFonts w:ascii="宋体" w:hAnsi="宋体"/>
          <w:color w:val="000000" w:themeColor="text1"/>
          <w:sz w:val="36"/>
          <w:szCs w:val="36"/>
        </w:rPr>
        <w:t>：法定代表人身份证明</w:t>
      </w:r>
    </w:p>
    <w:p w:rsidR="00DF1C3F" w:rsidRPr="007769FD" w:rsidRDefault="00DF1C3F">
      <w:pPr>
        <w:spacing w:line="360" w:lineRule="auto"/>
        <w:jc w:val="center"/>
        <w:rPr>
          <w:rFonts w:ascii="宋体" w:hAnsi="宋体" w:cs="宋体" w:hint="default"/>
          <w:b/>
          <w:color w:val="000000" w:themeColor="text1"/>
        </w:rPr>
      </w:pPr>
      <w:r w:rsidRPr="007769FD">
        <w:rPr>
          <w:rFonts w:ascii="宋体" w:hAnsi="宋体" w:cs="宋体"/>
          <w:b/>
          <w:color w:val="000000" w:themeColor="text1"/>
          <w:position w:val="20"/>
          <w:sz w:val="28"/>
        </w:rPr>
        <w:t>法定代表人身份证明书</w:t>
      </w:r>
    </w:p>
    <w:p w:rsidR="00DF1C3F" w:rsidRPr="007769FD" w:rsidRDefault="00DF1C3F">
      <w:pPr>
        <w:pStyle w:val="Default"/>
        <w:ind w:firstLineChars="150" w:firstLine="360"/>
        <w:rPr>
          <w:rFonts w:ascii="宋体" w:hAnsi="宋体" w:cs="宋体"/>
          <w:color w:val="000000" w:themeColor="text1"/>
          <w:u w:val="single"/>
        </w:rPr>
      </w:pPr>
    </w:p>
    <w:p w:rsidR="00DF1C3F" w:rsidRPr="007769FD" w:rsidRDefault="00DF1C3F">
      <w:pPr>
        <w:pStyle w:val="Default"/>
        <w:spacing w:line="520" w:lineRule="exact"/>
        <w:ind w:firstLineChars="150" w:firstLine="360"/>
        <w:rPr>
          <w:rFonts w:ascii="宋体" w:hAnsi="宋体" w:cs="宋体"/>
          <w:color w:val="000000" w:themeColor="text1"/>
        </w:rPr>
      </w:pPr>
      <w:r w:rsidRPr="007769FD">
        <w:rPr>
          <w:rFonts w:ascii="宋体" w:hAnsi="宋体" w:cs="宋体" w:hint="eastAsia"/>
          <w:color w:val="000000" w:themeColor="text1"/>
          <w:u w:val="single"/>
        </w:rPr>
        <w:t xml:space="preserve">（法定代表人姓名） </w:t>
      </w:r>
      <w:r w:rsidRPr="007769FD">
        <w:rPr>
          <w:rFonts w:ascii="宋体" w:hAnsi="宋体" w:cs="宋体" w:hint="eastAsia"/>
          <w:color w:val="000000" w:themeColor="text1"/>
        </w:rPr>
        <w:t xml:space="preserve">在 </w:t>
      </w:r>
      <w:r w:rsidRPr="007769FD">
        <w:rPr>
          <w:rFonts w:ascii="宋体" w:hAnsi="宋体" w:cs="宋体" w:hint="eastAsia"/>
          <w:color w:val="000000" w:themeColor="text1"/>
          <w:u w:val="single"/>
        </w:rPr>
        <w:t xml:space="preserve">（投标人名称） </w:t>
      </w:r>
      <w:r w:rsidRPr="007769FD">
        <w:rPr>
          <w:rFonts w:ascii="宋体" w:hAnsi="宋体" w:cs="宋体" w:hint="eastAsia"/>
          <w:color w:val="000000" w:themeColor="text1"/>
        </w:rPr>
        <w:t xml:space="preserve">处 任 </w:t>
      </w:r>
      <w:r w:rsidRPr="007769FD">
        <w:rPr>
          <w:rFonts w:ascii="宋体" w:hAnsi="宋体" w:cs="宋体" w:hint="eastAsia"/>
          <w:color w:val="000000" w:themeColor="text1"/>
          <w:u w:val="single"/>
        </w:rPr>
        <w:t>（职务名称）</w:t>
      </w:r>
      <w:r w:rsidRPr="007769FD">
        <w:rPr>
          <w:rFonts w:ascii="宋体" w:hAnsi="宋体" w:cs="宋体" w:hint="eastAsia"/>
          <w:color w:val="000000" w:themeColor="text1"/>
        </w:rPr>
        <w:t xml:space="preserve"> 职务，是 </w:t>
      </w:r>
      <w:r w:rsidRPr="007769FD">
        <w:rPr>
          <w:rFonts w:ascii="宋体" w:hAnsi="宋体" w:cs="宋体" w:hint="eastAsia"/>
          <w:color w:val="000000" w:themeColor="text1"/>
          <w:u w:val="single"/>
        </w:rPr>
        <w:t>（投标单位名称）</w:t>
      </w:r>
      <w:r w:rsidRPr="007769FD">
        <w:rPr>
          <w:rFonts w:ascii="宋体" w:hAnsi="宋体" w:cs="宋体" w:hint="eastAsia"/>
          <w:color w:val="000000" w:themeColor="text1"/>
        </w:rPr>
        <w:t xml:space="preserve"> 的法定代表人。 </w:t>
      </w:r>
    </w:p>
    <w:p w:rsidR="00DF1C3F" w:rsidRPr="007769FD" w:rsidRDefault="00DF1C3F">
      <w:pPr>
        <w:pStyle w:val="Default"/>
        <w:ind w:firstLineChars="150" w:firstLine="360"/>
        <w:rPr>
          <w:rFonts w:ascii="宋体" w:hAnsi="宋体" w:cs="宋体"/>
          <w:color w:val="000000" w:themeColor="text1"/>
        </w:rPr>
      </w:pPr>
    </w:p>
    <w:p w:rsidR="00DF1C3F" w:rsidRPr="007769FD" w:rsidRDefault="00DF1C3F">
      <w:pPr>
        <w:spacing w:line="400" w:lineRule="exact"/>
        <w:ind w:firstLineChars="200" w:firstLine="480"/>
        <w:rPr>
          <w:rFonts w:ascii="宋体" w:hAnsi="宋体" w:cs="宋体" w:hint="default"/>
          <w:color w:val="000000" w:themeColor="text1"/>
          <w:sz w:val="24"/>
        </w:rPr>
      </w:pPr>
    </w:p>
    <w:p w:rsidR="00DF1C3F" w:rsidRPr="007769FD" w:rsidRDefault="00DF1C3F">
      <w:pPr>
        <w:pStyle w:val="Default"/>
        <w:ind w:firstLineChars="150" w:firstLine="360"/>
        <w:rPr>
          <w:rFonts w:ascii="宋体" w:hAnsi="宋体" w:cs="宋体"/>
          <w:color w:val="000000" w:themeColor="text1"/>
        </w:rPr>
      </w:pPr>
    </w:p>
    <w:p w:rsidR="00DF1C3F" w:rsidRPr="007769FD" w:rsidRDefault="00DF1C3F">
      <w:pPr>
        <w:pStyle w:val="Default"/>
        <w:spacing w:line="520" w:lineRule="exact"/>
        <w:ind w:firstLineChars="150" w:firstLine="360"/>
        <w:rPr>
          <w:rFonts w:ascii="宋体" w:hAnsi="宋体" w:cs="宋体"/>
          <w:color w:val="000000" w:themeColor="text1"/>
        </w:rPr>
      </w:pPr>
      <w:r w:rsidRPr="007769FD">
        <w:rPr>
          <w:rFonts w:ascii="宋体" w:hAnsi="宋体" w:cs="宋体" w:hint="eastAsia"/>
          <w:color w:val="000000" w:themeColor="text1"/>
        </w:rPr>
        <w:t xml:space="preserve">特此证明。 </w:t>
      </w:r>
    </w:p>
    <w:p w:rsidR="00DF1C3F" w:rsidRPr="007769FD" w:rsidRDefault="00DF1C3F">
      <w:pPr>
        <w:pStyle w:val="Default"/>
        <w:spacing w:line="520" w:lineRule="exact"/>
        <w:ind w:firstLineChars="150" w:firstLine="360"/>
        <w:rPr>
          <w:rFonts w:ascii="宋体" w:hAnsi="宋体" w:cs="宋体"/>
          <w:color w:val="000000" w:themeColor="text1"/>
        </w:rPr>
      </w:pPr>
      <w:r w:rsidRPr="007769FD">
        <w:rPr>
          <w:rFonts w:ascii="宋体" w:hAnsi="宋体" w:cs="宋体" w:hint="eastAsia"/>
          <w:color w:val="000000" w:themeColor="text1"/>
        </w:rPr>
        <w:t>投标单位名称：</w:t>
      </w:r>
      <w:r w:rsidRPr="007769FD">
        <w:rPr>
          <w:rFonts w:ascii="宋体" w:hAnsi="宋体" w:cs="宋体" w:hint="eastAsia"/>
          <w:color w:val="000000" w:themeColor="text1"/>
          <w:u w:val="single"/>
        </w:rPr>
        <w:t xml:space="preserve">               </w:t>
      </w:r>
      <w:r w:rsidRPr="007769FD">
        <w:rPr>
          <w:rFonts w:ascii="宋体" w:hAnsi="宋体" w:cs="宋体" w:hint="eastAsia"/>
          <w:color w:val="000000" w:themeColor="text1"/>
        </w:rPr>
        <w:t xml:space="preserve">（加盖公章） </w:t>
      </w:r>
    </w:p>
    <w:p w:rsidR="00DF1C3F" w:rsidRPr="007769FD" w:rsidRDefault="00DF1C3F">
      <w:pPr>
        <w:pStyle w:val="Default"/>
        <w:spacing w:line="520" w:lineRule="exact"/>
        <w:ind w:firstLineChars="150" w:firstLine="360"/>
        <w:rPr>
          <w:rFonts w:ascii="宋体" w:hAnsi="宋体" w:cs="宋体"/>
          <w:color w:val="000000" w:themeColor="text1"/>
        </w:rPr>
      </w:pPr>
      <w:r w:rsidRPr="007769FD">
        <w:rPr>
          <w:rFonts w:ascii="宋体" w:hAnsi="宋体" w:cs="宋体" w:hint="eastAsia"/>
          <w:color w:val="000000" w:themeColor="text1"/>
        </w:rPr>
        <w:t>日期：</w:t>
      </w:r>
      <w:r w:rsidRPr="007769FD">
        <w:rPr>
          <w:rFonts w:ascii="宋体" w:hAnsi="宋体" w:cs="宋体" w:hint="eastAsia"/>
          <w:color w:val="000000" w:themeColor="text1"/>
          <w:u w:val="single"/>
        </w:rPr>
        <w:t xml:space="preserve">   </w:t>
      </w:r>
      <w:r w:rsidRPr="007769FD">
        <w:rPr>
          <w:rFonts w:ascii="宋体" w:hAnsi="宋体" w:cs="宋体" w:hint="eastAsia"/>
          <w:color w:val="000000" w:themeColor="text1"/>
        </w:rPr>
        <w:t>年</w:t>
      </w:r>
      <w:r w:rsidRPr="007769FD">
        <w:rPr>
          <w:rFonts w:ascii="宋体" w:hAnsi="宋体" w:cs="宋体" w:hint="eastAsia"/>
          <w:color w:val="000000" w:themeColor="text1"/>
          <w:u w:val="single"/>
        </w:rPr>
        <w:t xml:space="preserve">   </w:t>
      </w:r>
      <w:r w:rsidRPr="007769FD">
        <w:rPr>
          <w:rFonts w:ascii="宋体" w:hAnsi="宋体" w:cs="宋体" w:hint="eastAsia"/>
          <w:color w:val="000000" w:themeColor="text1"/>
        </w:rPr>
        <w:t>月</w:t>
      </w:r>
      <w:r w:rsidRPr="007769FD">
        <w:rPr>
          <w:rFonts w:ascii="宋体" w:hAnsi="宋体" w:cs="宋体" w:hint="eastAsia"/>
          <w:color w:val="000000" w:themeColor="text1"/>
          <w:u w:val="single"/>
        </w:rPr>
        <w:t xml:space="preserve">   </w:t>
      </w:r>
      <w:r w:rsidRPr="007769FD">
        <w:rPr>
          <w:rFonts w:ascii="宋体" w:hAnsi="宋体" w:cs="宋体" w:hint="eastAsia"/>
          <w:color w:val="000000" w:themeColor="text1"/>
        </w:rPr>
        <w:t xml:space="preserve">日 </w:t>
      </w:r>
    </w:p>
    <w:p w:rsidR="00DF1C3F" w:rsidRPr="007769FD" w:rsidRDefault="00DF1C3F">
      <w:pPr>
        <w:pStyle w:val="af9"/>
        <w:spacing w:line="520" w:lineRule="exact"/>
        <w:ind w:firstLine="480"/>
        <w:rPr>
          <w:rFonts w:ascii="宋体" w:hAnsi="宋体" w:cs="宋体"/>
          <w:color w:val="000000" w:themeColor="text1"/>
          <w:sz w:val="24"/>
          <w:szCs w:val="24"/>
        </w:rPr>
      </w:pPr>
    </w:p>
    <w:p w:rsidR="00DF1C3F" w:rsidRPr="007769FD" w:rsidRDefault="00DF1C3F">
      <w:pPr>
        <w:pStyle w:val="af9"/>
        <w:spacing w:line="520" w:lineRule="exact"/>
        <w:ind w:firstLine="480"/>
        <w:rPr>
          <w:rFonts w:ascii="宋体" w:hAnsi="宋体" w:cs="宋体"/>
          <w:color w:val="000000" w:themeColor="text1"/>
          <w:sz w:val="24"/>
          <w:szCs w:val="24"/>
        </w:rPr>
      </w:pPr>
    </w:p>
    <w:p w:rsidR="00DF1C3F" w:rsidRPr="007769FD" w:rsidRDefault="00DF1C3F">
      <w:pPr>
        <w:pStyle w:val="af9"/>
        <w:spacing w:line="520" w:lineRule="exact"/>
        <w:ind w:firstLine="480"/>
        <w:rPr>
          <w:rFonts w:ascii="宋体" w:hAnsi="宋体" w:cs="宋体"/>
          <w:color w:val="000000" w:themeColor="text1"/>
          <w:sz w:val="24"/>
          <w:szCs w:val="24"/>
        </w:rPr>
      </w:pPr>
      <w:r w:rsidRPr="007769FD">
        <w:rPr>
          <w:rFonts w:ascii="宋体" w:hAnsi="宋体" w:cs="宋体" w:hint="eastAsia"/>
          <w:color w:val="000000" w:themeColor="text1"/>
          <w:sz w:val="24"/>
          <w:szCs w:val="24"/>
        </w:rPr>
        <w:t>说明：1、上述证明文件在投标文件中附有法定代表人身份证复印件（身份证两面均应复印，身份证复印件加盖公章）或护照复印件（供应商的法定代表人为外籍人士的，则提供护照复印件）时才能生效；</w:t>
      </w:r>
    </w:p>
    <w:p w:rsidR="00DF1C3F" w:rsidRPr="007769FD" w:rsidRDefault="00DF1C3F">
      <w:pPr>
        <w:pStyle w:val="af9"/>
        <w:spacing w:line="520" w:lineRule="exact"/>
        <w:ind w:firstLine="480"/>
        <w:rPr>
          <w:rFonts w:ascii="宋体" w:hAnsi="宋体" w:cs="宋体"/>
          <w:color w:val="000000" w:themeColor="text1"/>
          <w:sz w:val="24"/>
          <w:szCs w:val="24"/>
        </w:rPr>
      </w:pPr>
      <w:r w:rsidRPr="007769FD">
        <w:rPr>
          <w:rFonts w:ascii="宋体" w:hAnsi="宋体" w:cs="宋体" w:hint="eastAsia"/>
          <w:color w:val="000000" w:themeColor="text1"/>
          <w:sz w:val="24"/>
          <w:szCs w:val="24"/>
        </w:rPr>
        <w:t>2、扫描件与复印件具有同等效力。</w:t>
      </w:r>
    </w:p>
    <w:p w:rsidR="00DF1C3F" w:rsidRPr="007769FD" w:rsidRDefault="00DF1C3F">
      <w:pPr>
        <w:pStyle w:val="af9"/>
        <w:spacing w:line="520" w:lineRule="exact"/>
        <w:ind w:firstLine="480"/>
        <w:rPr>
          <w:rFonts w:ascii="宋体" w:hAnsi="宋体" w:cs="宋体"/>
          <w:color w:val="000000" w:themeColor="text1"/>
          <w:sz w:val="24"/>
          <w:szCs w:val="24"/>
        </w:rPr>
      </w:pPr>
    </w:p>
    <w:p w:rsidR="00DF1C3F" w:rsidRPr="007769FD" w:rsidRDefault="00DF1C3F">
      <w:pPr>
        <w:pStyle w:val="af9"/>
        <w:spacing w:line="520" w:lineRule="exact"/>
        <w:ind w:firstLine="480"/>
        <w:rPr>
          <w:rFonts w:ascii="宋体" w:hAnsi="宋体" w:cs="宋体"/>
          <w:color w:val="000000" w:themeColor="text1"/>
          <w:sz w:val="24"/>
          <w:szCs w:val="24"/>
        </w:rPr>
      </w:pPr>
      <w:r w:rsidRPr="007769FD">
        <w:rPr>
          <w:rFonts w:ascii="宋体" w:hAnsi="宋体" w:cs="宋体" w:hint="eastAsia"/>
          <w:color w:val="000000" w:themeColor="text1"/>
          <w:sz w:val="24"/>
          <w:szCs w:val="24"/>
        </w:rPr>
        <w:t>法定代表人身份证复印件（正反两面均需复印）（骑缝处加盖公章）：</w:t>
      </w:r>
    </w:p>
    <w:p w:rsidR="00DF1C3F" w:rsidRPr="007769FD" w:rsidRDefault="00DF1C3F">
      <w:pPr>
        <w:pStyle w:val="af9"/>
        <w:ind w:firstLine="480"/>
        <w:rPr>
          <w:rFonts w:ascii="宋体" w:hAnsi="宋体" w:cs="宋体"/>
          <w:color w:val="000000" w:themeColor="text1"/>
          <w:sz w:val="24"/>
          <w:szCs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1"/>
        <w:gridCol w:w="649"/>
        <w:gridCol w:w="4027"/>
      </w:tblGrid>
      <w:tr w:rsidR="00DF1C3F" w:rsidRPr="007769FD">
        <w:trPr>
          <w:trHeight w:val="2656"/>
        </w:trPr>
        <w:tc>
          <w:tcPr>
            <w:tcW w:w="4031" w:type="dxa"/>
          </w:tcPr>
          <w:p w:rsidR="00DF1C3F" w:rsidRPr="007769FD" w:rsidRDefault="00DF1C3F">
            <w:pPr>
              <w:pStyle w:val="af9"/>
              <w:ind w:firstLine="480"/>
              <w:rPr>
                <w:rFonts w:ascii="宋体" w:hAnsi="宋体" w:cs="宋体"/>
                <w:color w:val="000000" w:themeColor="text1"/>
                <w:sz w:val="24"/>
                <w:szCs w:val="24"/>
              </w:rPr>
            </w:pPr>
          </w:p>
          <w:p w:rsidR="00DF1C3F" w:rsidRPr="007769FD" w:rsidRDefault="00DF1C3F">
            <w:pPr>
              <w:pStyle w:val="af9"/>
              <w:ind w:firstLine="480"/>
              <w:rPr>
                <w:rFonts w:ascii="宋体" w:hAnsi="宋体" w:cs="宋体"/>
                <w:color w:val="000000" w:themeColor="text1"/>
                <w:sz w:val="24"/>
                <w:szCs w:val="24"/>
              </w:rPr>
            </w:pPr>
          </w:p>
          <w:p w:rsidR="00DF1C3F" w:rsidRPr="007769FD" w:rsidRDefault="00DF1C3F">
            <w:pPr>
              <w:pStyle w:val="af9"/>
              <w:ind w:firstLine="480"/>
              <w:rPr>
                <w:rFonts w:ascii="宋体" w:hAnsi="宋体" w:cs="宋体"/>
                <w:color w:val="000000" w:themeColor="text1"/>
                <w:sz w:val="24"/>
                <w:szCs w:val="24"/>
              </w:rPr>
            </w:pPr>
          </w:p>
          <w:p w:rsidR="00DF1C3F" w:rsidRPr="007769FD" w:rsidRDefault="00DF1C3F">
            <w:pPr>
              <w:pStyle w:val="af9"/>
              <w:ind w:firstLine="480"/>
              <w:rPr>
                <w:rFonts w:ascii="宋体" w:hAnsi="宋体" w:cs="宋体"/>
                <w:color w:val="000000" w:themeColor="text1"/>
                <w:sz w:val="24"/>
                <w:szCs w:val="24"/>
              </w:rPr>
            </w:pPr>
            <w:r w:rsidRPr="007769FD">
              <w:rPr>
                <w:rFonts w:ascii="宋体" w:hAnsi="宋体" w:cs="宋体" w:hint="eastAsia"/>
                <w:color w:val="000000" w:themeColor="text1"/>
                <w:sz w:val="24"/>
                <w:szCs w:val="24"/>
              </w:rPr>
              <w:t>法定代表人身份证正面复印件</w:t>
            </w:r>
          </w:p>
          <w:p w:rsidR="00DF1C3F" w:rsidRPr="007769FD" w:rsidRDefault="00DF1C3F">
            <w:pPr>
              <w:pStyle w:val="af9"/>
              <w:ind w:firstLine="480"/>
              <w:rPr>
                <w:rFonts w:ascii="宋体" w:hAnsi="宋体" w:cs="宋体"/>
                <w:color w:val="000000" w:themeColor="text1"/>
                <w:sz w:val="24"/>
                <w:szCs w:val="24"/>
              </w:rPr>
            </w:pPr>
          </w:p>
          <w:p w:rsidR="00DF1C3F" w:rsidRPr="007769FD" w:rsidRDefault="00DF1C3F">
            <w:pPr>
              <w:pStyle w:val="af9"/>
              <w:ind w:firstLine="480"/>
              <w:rPr>
                <w:rFonts w:ascii="宋体" w:hAnsi="宋体" w:cs="宋体"/>
                <w:color w:val="000000" w:themeColor="text1"/>
                <w:sz w:val="24"/>
                <w:szCs w:val="24"/>
              </w:rPr>
            </w:pPr>
          </w:p>
          <w:p w:rsidR="00DF1C3F" w:rsidRPr="007769FD" w:rsidRDefault="00DF1C3F">
            <w:pPr>
              <w:pStyle w:val="af9"/>
              <w:ind w:firstLine="480"/>
              <w:rPr>
                <w:rFonts w:ascii="宋体" w:hAnsi="宋体" w:cs="宋体"/>
                <w:color w:val="000000" w:themeColor="text1"/>
                <w:sz w:val="24"/>
                <w:szCs w:val="24"/>
              </w:rPr>
            </w:pPr>
          </w:p>
        </w:tc>
        <w:tc>
          <w:tcPr>
            <w:tcW w:w="649" w:type="dxa"/>
            <w:tcBorders>
              <w:top w:val="nil"/>
              <w:bottom w:val="nil"/>
            </w:tcBorders>
          </w:tcPr>
          <w:p w:rsidR="00DF1C3F" w:rsidRPr="007769FD" w:rsidRDefault="00DF1C3F">
            <w:pPr>
              <w:pStyle w:val="af9"/>
              <w:ind w:left="621" w:firstLine="480"/>
              <w:rPr>
                <w:rFonts w:ascii="宋体" w:hAnsi="宋体" w:cs="宋体"/>
                <w:color w:val="000000" w:themeColor="text1"/>
                <w:sz w:val="24"/>
                <w:szCs w:val="24"/>
              </w:rPr>
            </w:pPr>
          </w:p>
          <w:p w:rsidR="00DF1C3F" w:rsidRPr="007769FD" w:rsidRDefault="00DF1C3F">
            <w:pPr>
              <w:widowControl/>
              <w:jc w:val="left"/>
              <w:rPr>
                <w:rFonts w:ascii="宋体" w:hAnsi="宋体" w:cs="宋体" w:hint="default"/>
                <w:color w:val="000000" w:themeColor="text1"/>
                <w:sz w:val="24"/>
              </w:rPr>
            </w:pPr>
          </w:p>
          <w:p w:rsidR="00DF1C3F" w:rsidRPr="007769FD" w:rsidRDefault="00DF1C3F">
            <w:pPr>
              <w:widowControl/>
              <w:jc w:val="left"/>
              <w:rPr>
                <w:rFonts w:ascii="宋体" w:hAnsi="宋体" w:cs="宋体" w:hint="default"/>
                <w:color w:val="000000" w:themeColor="text1"/>
                <w:sz w:val="24"/>
              </w:rPr>
            </w:pPr>
          </w:p>
          <w:p w:rsidR="00DF1C3F" w:rsidRPr="007769FD" w:rsidRDefault="00DF1C3F">
            <w:pPr>
              <w:widowControl/>
              <w:jc w:val="left"/>
              <w:rPr>
                <w:rFonts w:ascii="宋体" w:hAnsi="宋体" w:cs="宋体" w:hint="default"/>
                <w:color w:val="000000" w:themeColor="text1"/>
              </w:rPr>
            </w:pPr>
            <w:r w:rsidRPr="007769FD">
              <w:rPr>
                <w:rFonts w:ascii="宋体" w:hAnsi="宋体" w:cs="宋体"/>
                <w:color w:val="000000" w:themeColor="text1"/>
              </w:rPr>
              <w:t>加</w:t>
            </w:r>
          </w:p>
          <w:p w:rsidR="00DF1C3F" w:rsidRPr="007769FD" w:rsidRDefault="00DF1C3F">
            <w:pPr>
              <w:widowControl/>
              <w:jc w:val="left"/>
              <w:rPr>
                <w:rFonts w:ascii="宋体" w:hAnsi="宋体" w:cs="宋体" w:hint="default"/>
                <w:color w:val="000000" w:themeColor="text1"/>
              </w:rPr>
            </w:pPr>
            <w:r w:rsidRPr="007769FD">
              <w:rPr>
                <w:rFonts w:ascii="宋体" w:hAnsi="宋体" w:cs="宋体"/>
                <w:color w:val="000000" w:themeColor="text1"/>
              </w:rPr>
              <w:t>盖</w:t>
            </w:r>
          </w:p>
          <w:p w:rsidR="00DF1C3F" w:rsidRPr="007769FD" w:rsidRDefault="00DF1C3F">
            <w:pPr>
              <w:widowControl/>
              <w:jc w:val="left"/>
              <w:rPr>
                <w:rFonts w:ascii="宋体" w:hAnsi="宋体" w:cs="宋体" w:hint="default"/>
                <w:color w:val="000000" w:themeColor="text1"/>
              </w:rPr>
            </w:pPr>
            <w:r w:rsidRPr="007769FD">
              <w:rPr>
                <w:rFonts w:ascii="宋体" w:hAnsi="宋体" w:cs="宋体"/>
                <w:color w:val="000000" w:themeColor="text1"/>
              </w:rPr>
              <w:t>公</w:t>
            </w:r>
          </w:p>
          <w:p w:rsidR="00DF1C3F" w:rsidRPr="007769FD" w:rsidRDefault="00DF1C3F">
            <w:pPr>
              <w:widowControl/>
              <w:jc w:val="left"/>
              <w:rPr>
                <w:rFonts w:ascii="宋体" w:hAnsi="宋体" w:cs="宋体" w:hint="default"/>
                <w:color w:val="000000" w:themeColor="text1"/>
                <w:sz w:val="24"/>
              </w:rPr>
            </w:pPr>
            <w:r w:rsidRPr="007769FD">
              <w:rPr>
                <w:rFonts w:ascii="宋体" w:hAnsi="宋体" w:cs="宋体"/>
                <w:color w:val="000000" w:themeColor="text1"/>
              </w:rPr>
              <w:t>章</w:t>
            </w:r>
          </w:p>
          <w:p w:rsidR="00DF1C3F" w:rsidRPr="007769FD" w:rsidRDefault="00DF1C3F">
            <w:pPr>
              <w:widowControl/>
              <w:jc w:val="left"/>
              <w:rPr>
                <w:rFonts w:ascii="宋体" w:hAnsi="宋体" w:cs="宋体" w:hint="default"/>
                <w:color w:val="000000" w:themeColor="text1"/>
                <w:sz w:val="24"/>
              </w:rPr>
            </w:pPr>
          </w:p>
          <w:p w:rsidR="00DF1C3F" w:rsidRPr="007769FD" w:rsidRDefault="00DF1C3F">
            <w:pPr>
              <w:widowControl/>
              <w:jc w:val="left"/>
              <w:rPr>
                <w:rFonts w:ascii="宋体" w:hAnsi="宋体" w:cs="宋体" w:hint="default"/>
                <w:color w:val="000000" w:themeColor="text1"/>
                <w:sz w:val="24"/>
              </w:rPr>
            </w:pPr>
          </w:p>
          <w:p w:rsidR="00DF1C3F" w:rsidRPr="007769FD" w:rsidRDefault="00DF1C3F">
            <w:pPr>
              <w:pStyle w:val="af9"/>
              <w:ind w:firstLine="480"/>
              <w:rPr>
                <w:rFonts w:ascii="宋体" w:hAnsi="宋体" w:cs="宋体"/>
                <w:color w:val="000000" w:themeColor="text1"/>
                <w:sz w:val="24"/>
                <w:szCs w:val="24"/>
              </w:rPr>
            </w:pPr>
          </w:p>
        </w:tc>
        <w:tc>
          <w:tcPr>
            <w:tcW w:w="4027" w:type="dxa"/>
          </w:tcPr>
          <w:p w:rsidR="00DF1C3F" w:rsidRPr="007769FD" w:rsidRDefault="00DF1C3F">
            <w:pPr>
              <w:pStyle w:val="af9"/>
              <w:ind w:firstLine="480"/>
              <w:rPr>
                <w:rFonts w:ascii="宋体" w:hAnsi="宋体" w:cs="宋体"/>
                <w:color w:val="000000" w:themeColor="text1"/>
                <w:sz w:val="24"/>
              </w:rPr>
            </w:pPr>
          </w:p>
          <w:p w:rsidR="00DF1C3F" w:rsidRPr="007769FD" w:rsidRDefault="00DF1C3F">
            <w:pPr>
              <w:pStyle w:val="af9"/>
              <w:ind w:firstLine="480"/>
              <w:rPr>
                <w:rFonts w:ascii="宋体" w:hAnsi="宋体" w:cs="宋体"/>
                <w:color w:val="000000" w:themeColor="text1"/>
                <w:sz w:val="24"/>
              </w:rPr>
            </w:pPr>
          </w:p>
          <w:p w:rsidR="00DF1C3F" w:rsidRPr="007769FD" w:rsidRDefault="00DF1C3F">
            <w:pPr>
              <w:pStyle w:val="af9"/>
              <w:ind w:firstLine="480"/>
              <w:rPr>
                <w:rFonts w:ascii="宋体" w:hAnsi="宋体" w:cs="宋体"/>
                <w:color w:val="000000" w:themeColor="text1"/>
                <w:sz w:val="24"/>
              </w:rPr>
            </w:pPr>
          </w:p>
          <w:p w:rsidR="00DF1C3F" w:rsidRPr="007769FD" w:rsidRDefault="00DF1C3F">
            <w:pPr>
              <w:pStyle w:val="af9"/>
              <w:ind w:firstLine="480"/>
              <w:rPr>
                <w:rFonts w:ascii="宋体" w:hAnsi="宋体" w:cs="宋体"/>
                <w:color w:val="000000" w:themeColor="text1"/>
                <w:sz w:val="24"/>
                <w:szCs w:val="24"/>
              </w:rPr>
            </w:pPr>
            <w:r w:rsidRPr="007769FD">
              <w:rPr>
                <w:rFonts w:ascii="宋体" w:hAnsi="宋体" w:cs="宋体" w:hint="eastAsia"/>
                <w:color w:val="000000" w:themeColor="text1"/>
                <w:sz w:val="24"/>
                <w:szCs w:val="24"/>
              </w:rPr>
              <w:t>法定代表人身份证反面复印件</w:t>
            </w:r>
          </w:p>
          <w:p w:rsidR="00DF1C3F" w:rsidRPr="007769FD" w:rsidRDefault="00DF1C3F">
            <w:pPr>
              <w:pStyle w:val="af9"/>
              <w:ind w:firstLineChars="675" w:firstLine="1620"/>
              <w:rPr>
                <w:rFonts w:ascii="宋体" w:hAnsi="宋体" w:cs="宋体"/>
                <w:color w:val="000000" w:themeColor="text1"/>
                <w:sz w:val="24"/>
              </w:rPr>
            </w:pPr>
          </w:p>
        </w:tc>
      </w:tr>
    </w:tbl>
    <w:p w:rsidR="00DF1C3F" w:rsidRPr="007769FD" w:rsidRDefault="00DF1C3F">
      <w:pPr>
        <w:jc w:val="left"/>
        <w:rPr>
          <w:rFonts w:ascii="宋体" w:hAnsi="宋体" w:cs="宋体" w:hint="default"/>
          <w:color w:val="000000" w:themeColor="text1"/>
          <w:sz w:val="28"/>
          <w:szCs w:val="28"/>
        </w:rPr>
      </w:pPr>
      <w:bookmarkStart w:id="26" w:name="_Toc416262933"/>
    </w:p>
    <w:p w:rsidR="00611473" w:rsidRPr="007769FD" w:rsidRDefault="00611473">
      <w:pPr>
        <w:widowControl/>
        <w:jc w:val="left"/>
        <w:rPr>
          <w:rFonts w:ascii="宋体" w:hAnsi="宋体" w:cs="宋体" w:hint="default"/>
          <w:color w:val="000000" w:themeColor="text1"/>
          <w:sz w:val="28"/>
          <w:szCs w:val="28"/>
        </w:rPr>
      </w:pPr>
      <w:r w:rsidRPr="007769FD">
        <w:rPr>
          <w:rFonts w:ascii="宋体" w:hAnsi="宋体" w:cs="宋体" w:hint="default"/>
          <w:color w:val="000000" w:themeColor="text1"/>
          <w:sz w:val="28"/>
          <w:szCs w:val="28"/>
        </w:rPr>
        <w:br w:type="page"/>
      </w:r>
    </w:p>
    <w:p w:rsidR="00DF1C3F" w:rsidRPr="007769FD" w:rsidRDefault="00DF1C3F">
      <w:pPr>
        <w:spacing w:line="360" w:lineRule="auto"/>
        <w:rPr>
          <w:rFonts w:ascii="新宋体" w:eastAsia="新宋体" w:hint="default"/>
          <w:b/>
          <w:color w:val="000000" w:themeColor="text1"/>
          <w:sz w:val="24"/>
        </w:rPr>
      </w:pPr>
      <w:r w:rsidRPr="007769FD">
        <w:rPr>
          <w:rStyle w:val="2CharCharChar"/>
          <w:rFonts w:ascii="宋体" w:hAnsi="宋体"/>
          <w:color w:val="000000" w:themeColor="text1"/>
          <w:sz w:val="36"/>
          <w:szCs w:val="36"/>
        </w:rPr>
        <w:lastRenderedPageBreak/>
        <w:t>附件</w:t>
      </w:r>
      <w:r w:rsidR="008C3948" w:rsidRPr="007769FD">
        <w:rPr>
          <w:rStyle w:val="2CharCharChar"/>
          <w:rFonts w:ascii="宋体" w:hAnsi="宋体"/>
          <w:color w:val="000000" w:themeColor="text1"/>
          <w:sz w:val="36"/>
          <w:szCs w:val="36"/>
        </w:rPr>
        <w:t>5</w:t>
      </w:r>
      <w:r w:rsidRPr="007769FD">
        <w:rPr>
          <w:rStyle w:val="2CharCharChar"/>
          <w:rFonts w:ascii="宋体" w:hAnsi="宋体"/>
          <w:color w:val="000000" w:themeColor="text1"/>
          <w:sz w:val="36"/>
          <w:szCs w:val="36"/>
        </w:rPr>
        <w:t>：法定代表人授权书</w:t>
      </w:r>
    </w:p>
    <w:p w:rsidR="00DF1C3F" w:rsidRPr="007769FD" w:rsidRDefault="00DF1C3F">
      <w:pPr>
        <w:jc w:val="center"/>
        <w:rPr>
          <w:rFonts w:ascii="宋体" w:hAnsi="宋体" w:cs="宋体" w:hint="default"/>
          <w:b/>
          <w:color w:val="000000" w:themeColor="text1"/>
          <w:sz w:val="28"/>
          <w:szCs w:val="28"/>
        </w:rPr>
      </w:pPr>
      <w:r w:rsidRPr="007769FD">
        <w:rPr>
          <w:rFonts w:ascii="宋体" w:hAnsi="宋体" w:cs="宋体"/>
          <w:b/>
          <w:color w:val="000000" w:themeColor="text1"/>
          <w:sz w:val="28"/>
          <w:szCs w:val="28"/>
        </w:rPr>
        <w:t>法定代表人授权书</w:t>
      </w:r>
      <w:bookmarkEnd w:id="26"/>
    </w:p>
    <w:p w:rsidR="00DF1C3F" w:rsidRPr="007769FD" w:rsidRDefault="00DF1C3F">
      <w:pPr>
        <w:spacing w:line="400" w:lineRule="exact"/>
        <w:jc w:val="center"/>
        <w:rPr>
          <w:rFonts w:ascii="宋体" w:hAnsi="宋体" w:cs="宋体" w:hint="default"/>
          <w:b/>
          <w:color w:val="000000" w:themeColor="text1"/>
          <w:sz w:val="44"/>
        </w:rPr>
      </w:pPr>
    </w:p>
    <w:p w:rsidR="00DF1C3F" w:rsidRPr="007769FD" w:rsidRDefault="00DF1C3F">
      <w:pPr>
        <w:spacing w:line="400" w:lineRule="exact"/>
        <w:rPr>
          <w:rFonts w:ascii="宋体" w:hAnsi="宋体" w:cs="宋体" w:hint="default"/>
          <w:color w:val="000000" w:themeColor="text1"/>
          <w:sz w:val="24"/>
        </w:rPr>
      </w:pPr>
      <w:r w:rsidRPr="007769FD">
        <w:rPr>
          <w:rFonts w:ascii="宋体" w:hAnsi="宋体" w:cs="宋体"/>
          <w:color w:val="000000" w:themeColor="text1"/>
          <w:sz w:val="24"/>
        </w:rPr>
        <w:t>__________________（招标人名称）：</w:t>
      </w:r>
    </w:p>
    <w:p w:rsidR="00DF1C3F" w:rsidRPr="007769FD" w:rsidRDefault="00DF1C3F">
      <w:pPr>
        <w:spacing w:line="400" w:lineRule="exact"/>
        <w:ind w:firstLineChars="200" w:firstLine="480"/>
        <w:rPr>
          <w:rFonts w:ascii="宋体" w:hAnsi="宋体" w:cs="宋体" w:hint="default"/>
          <w:color w:val="000000" w:themeColor="text1"/>
          <w:sz w:val="24"/>
        </w:rPr>
      </w:pPr>
      <w:r w:rsidRPr="007769FD">
        <w:rPr>
          <w:rFonts w:ascii="宋体" w:hAnsi="宋体" w:cs="宋体"/>
          <w:color w:val="000000" w:themeColor="text1"/>
          <w:sz w:val="24"/>
        </w:rPr>
        <w:t>本授权声明：</w:t>
      </w:r>
      <w:r w:rsidRPr="007769FD">
        <w:rPr>
          <w:rFonts w:ascii="宋体" w:hAnsi="宋体" w:cs="宋体"/>
          <w:color w:val="000000" w:themeColor="text1"/>
          <w:sz w:val="24"/>
          <w:u w:val="single"/>
        </w:rPr>
        <w:t xml:space="preserve">                     </w:t>
      </w:r>
      <w:r w:rsidRPr="007769FD">
        <w:rPr>
          <w:rFonts w:ascii="宋体" w:hAnsi="宋体" w:cs="宋体"/>
          <w:color w:val="000000" w:themeColor="text1"/>
          <w:sz w:val="24"/>
        </w:rPr>
        <w:t>（投标单位名称）</w:t>
      </w:r>
      <w:r w:rsidRPr="007769FD">
        <w:rPr>
          <w:rFonts w:ascii="宋体" w:hAnsi="宋体" w:cs="宋体"/>
          <w:color w:val="000000" w:themeColor="text1"/>
          <w:sz w:val="24"/>
          <w:u w:val="single"/>
        </w:rPr>
        <w:t xml:space="preserve">          </w:t>
      </w:r>
      <w:r w:rsidRPr="007769FD">
        <w:rPr>
          <w:rFonts w:ascii="宋体" w:hAnsi="宋体" w:cs="宋体"/>
          <w:color w:val="000000" w:themeColor="text1"/>
          <w:sz w:val="24"/>
        </w:rPr>
        <w:t>（法定代表人姓名、职务）授权</w:t>
      </w:r>
      <w:r w:rsidRPr="007769FD">
        <w:rPr>
          <w:rFonts w:ascii="宋体" w:hAnsi="宋体" w:cs="宋体"/>
          <w:color w:val="000000" w:themeColor="text1"/>
          <w:sz w:val="24"/>
          <w:u w:val="single"/>
        </w:rPr>
        <w:t xml:space="preserve">                        </w:t>
      </w:r>
      <w:r w:rsidRPr="007769FD">
        <w:rPr>
          <w:rFonts w:ascii="宋体" w:hAnsi="宋体" w:cs="宋体"/>
          <w:color w:val="000000" w:themeColor="text1"/>
          <w:sz w:val="24"/>
        </w:rPr>
        <w:t xml:space="preserve">（被委托代理人姓名、职务）为我方 “ </w:t>
      </w:r>
      <w:r w:rsidRPr="007769FD">
        <w:rPr>
          <w:rFonts w:ascii="宋体" w:hAnsi="宋体" w:cs="宋体"/>
          <w:color w:val="000000" w:themeColor="text1"/>
          <w:sz w:val="24"/>
          <w:u w:val="single"/>
        </w:rPr>
        <w:t xml:space="preserve">             </w:t>
      </w:r>
      <w:r w:rsidRPr="007769FD">
        <w:rPr>
          <w:rFonts w:ascii="宋体" w:hAnsi="宋体" w:cs="宋体"/>
          <w:color w:val="000000" w:themeColor="text1"/>
          <w:sz w:val="24"/>
        </w:rPr>
        <w:t>” 项目投标活动的合法代表，以我方名义全权处理该项目有关投标、签订合同以及执行合同等一切事宜。</w:t>
      </w:r>
    </w:p>
    <w:p w:rsidR="00DF1C3F" w:rsidRPr="007769FD" w:rsidRDefault="00DF1C3F">
      <w:pPr>
        <w:spacing w:line="400" w:lineRule="exact"/>
        <w:ind w:firstLineChars="200" w:firstLine="480"/>
        <w:rPr>
          <w:rFonts w:ascii="宋体" w:hAnsi="宋体" w:cs="宋体" w:hint="default"/>
          <w:color w:val="000000" w:themeColor="text1"/>
          <w:sz w:val="24"/>
        </w:rPr>
      </w:pPr>
      <w:r w:rsidRPr="007769FD">
        <w:rPr>
          <w:rFonts w:ascii="宋体" w:hAnsi="宋体" w:cs="宋体"/>
          <w:color w:val="000000" w:themeColor="text1"/>
          <w:sz w:val="24"/>
        </w:rPr>
        <w:t>特此声明。</w:t>
      </w:r>
    </w:p>
    <w:p w:rsidR="00DF1C3F" w:rsidRPr="007769FD" w:rsidRDefault="00DF1C3F">
      <w:pPr>
        <w:spacing w:line="400" w:lineRule="exact"/>
        <w:ind w:firstLineChars="200" w:firstLine="480"/>
        <w:rPr>
          <w:rFonts w:ascii="宋体" w:hAnsi="宋体" w:cs="宋体" w:hint="default"/>
          <w:color w:val="000000" w:themeColor="text1"/>
          <w:sz w:val="24"/>
        </w:rPr>
      </w:pPr>
    </w:p>
    <w:p w:rsidR="00DF1C3F" w:rsidRPr="007769FD" w:rsidRDefault="00DF1C3F">
      <w:pPr>
        <w:spacing w:line="400" w:lineRule="exact"/>
        <w:ind w:firstLineChars="200" w:firstLine="480"/>
        <w:rPr>
          <w:rFonts w:ascii="宋体" w:hAnsi="宋体" w:cs="宋体" w:hint="default"/>
          <w:color w:val="000000" w:themeColor="text1"/>
          <w:sz w:val="24"/>
        </w:rPr>
      </w:pPr>
    </w:p>
    <w:p w:rsidR="00DF1C3F" w:rsidRPr="007769FD" w:rsidRDefault="00DF1C3F">
      <w:pPr>
        <w:spacing w:line="400" w:lineRule="exact"/>
        <w:ind w:firstLineChars="200" w:firstLine="480"/>
        <w:rPr>
          <w:rFonts w:ascii="宋体" w:hAnsi="宋体" w:cs="宋体" w:hint="default"/>
          <w:color w:val="000000" w:themeColor="text1"/>
          <w:sz w:val="24"/>
        </w:rPr>
      </w:pPr>
      <w:r w:rsidRPr="007769FD">
        <w:rPr>
          <w:rFonts w:ascii="宋体" w:hAnsi="宋体" w:cs="宋体"/>
          <w:color w:val="000000" w:themeColor="text1"/>
          <w:sz w:val="24"/>
        </w:rPr>
        <w:t>法定代表人签字：</w:t>
      </w:r>
      <w:r w:rsidRPr="007769FD">
        <w:rPr>
          <w:rFonts w:ascii="宋体" w:hAnsi="宋体" w:cs="宋体"/>
          <w:color w:val="000000" w:themeColor="text1"/>
          <w:sz w:val="24"/>
          <w:u w:val="single"/>
        </w:rPr>
        <w:t xml:space="preserve">                  </w:t>
      </w:r>
    </w:p>
    <w:p w:rsidR="00DF1C3F" w:rsidRPr="007769FD" w:rsidRDefault="00DF1C3F">
      <w:pPr>
        <w:spacing w:line="400" w:lineRule="exact"/>
        <w:ind w:firstLineChars="200" w:firstLine="480"/>
        <w:rPr>
          <w:rFonts w:ascii="宋体" w:hAnsi="宋体" w:cs="宋体" w:hint="default"/>
          <w:color w:val="000000" w:themeColor="text1"/>
          <w:sz w:val="24"/>
        </w:rPr>
      </w:pPr>
      <w:r w:rsidRPr="007769FD">
        <w:rPr>
          <w:rFonts w:ascii="宋体" w:hAnsi="宋体" w:cs="宋体"/>
          <w:color w:val="000000" w:themeColor="text1"/>
          <w:sz w:val="24"/>
          <w:szCs w:val="24"/>
        </w:rPr>
        <w:t>委托代理人</w:t>
      </w:r>
      <w:r w:rsidRPr="007769FD">
        <w:rPr>
          <w:rFonts w:ascii="宋体" w:hAnsi="宋体" w:cs="宋体"/>
          <w:color w:val="000000" w:themeColor="text1"/>
          <w:sz w:val="24"/>
        </w:rPr>
        <w:t>签字：</w:t>
      </w:r>
      <w:r w:rsidRPr="007769FD">
        <w:rPr>
          <w:rFonts w:ascii="宋体" w:hAnsi="宋体" w:cs="宋体"/>
          <w:color w:val="000000" w:themeColor="text1"/>
          <w:sz w:val="24"/>
          <w:u w:val="single"/>
        </w:rPr>
        <w:t xml:space="preserve">                  </w:t>
      </w:r>
    </w:p>
    <w:p w:rsidR="00DF1C3F" w:rsidRPr="007769FD" w:rsidRDefault="00DF1C3F">
      <w:pPr>
        <w:spacing w:line="400" w:lineRule="exact"/>
        <w:ind w:firstLineChars="200" w:firstLine="480"/>
        <w:rPr>
          <w:rFonts w:ascii="宋体" w:hAnsi="宋体" w:cs="宋体" w:hint="default"/>
          <w:color w:val="000000" w:themeColor="text1"/>
          <w:sz w:val="24"/>
        </w:rPr>
      </w:pPr>
      <w:r w:rsidRPr="007769FD">
        <w:rPr>
          <w:rFonts w:ascii="宋体" w:hAnsi="宋体" w:cs="宋体"/>
          <w:color w:val="000000" w:themeColor="text1"/>
          <w:sz w:val="24"/>
        </w:rPr>
        <w:t>投标单位名称：（盖章）</w:t>
      </w:r>
      <w:r w:rsidRPr="007769FD">
        <w:rPr>
          <w:rFonts w:ascii="宋体" w:hAnsi="宋体" w:cs="宋体"/>
          <w:color w:val="000000" w:themeColor="text1"/>
          <w:sz w:val="24"/>
          <w:u w:val="single"/>
        </w:rPr>
        <w:t xml:space="preserve">                  </w:t>
      </w:r>
    </w:p>
    <w:p w:rsidR="00DF1C3F" w:rsidRPr="007769FD" w:rsidRDefault="00DF1C3F">
      <w:pPr>
        <w:spacing w:line="400" w:lineRule="exact"/>
        <w:ind w:firstLineChars="200" w:firstLine="480"/>
        <w:rPr>
          <w:rFonts w:ascii="宋体" w:hAnsi="宋体" w:cs="宋体" w:hint="default"/>
          <w:color w:val="000000" w:themeColor="text1"/>
          <w:sz w:val="24"/>
        </w:rPr>
      </w:pPr>
      <w:r w:rsidRPr="007769FD">
        <w:rPr>
          <w:rFonts w:ascii="宋体" w:hAnsi="宋体" w:cs="宋体"/>
          <w:color w:val="000000" w:themeColor="text1"/>
          <w:sz w:val="24"/>
        </w:rPr>
        <w:t>日    期：</w:t>
      </w:r>
      <w:r w:rsidRPr="007769FD">
        <w:rPr>
          <w:rFonts w:ascii="宋体" w:hAnsi="宋体" w:cs="宋体"/>
          <w:color w:val="000000" w:themeColor="text1"/>
          <w:sz w:val="24"/>
          <w:u w:val="single"/>
        </w:rPr>
        <w:t xml:space="preserve">                  </w:t>
      </w:r>
    </w:p>
    <w:p w:rsidR="00DF1C3F" w:rsidRPr="007769FD" w:rsidRDefault="00DF1C3F">
      <w:pPr>
        <w:spacing w:line="400" w:lineRule="exact"/>
        <w:rPr>
          <w:rFonts w:ascii="宋体" w:hAnsi="宋体" w:cs="宋体" w:hint="default"/>
          <w:color w:val="000000" w:themeColor="text1"/>
          <w:sz w:val="32"/>
        </w:rPr>
      </w:pPr>
    </w:p>
    <w:p w:rsidR="00DF1C3F" w:rsidRPr="007769FD" w:rsidRDefault="00DF1C3F">
      <w:pPr>
        <w:spacing w:line="400" w:lineRule="exact"/>
        <w:rPr>
          <w:rFonts w:ascii="宋体" w:hAnsi="宋体" w:cs="宋体" w:hint="default"/>
          <w:b/>
          <w:color w:val="000000" w:themeColor="text1"/>
          <w:sz w:val="28"/>
          <w:szCs w:val="28"/>
        </w:rPr>
      </w:pPr>
      <w:r w:rsidRPr="007769FD">
        <w:rPr>
          <w:rFonts w:ascii="宋体" w:hAnsi="宋体" w:cs="宋体"/>
          <w:color w:val="000000" w:themeColor="text1"/>
          <w:sz w:val="32"/>
        </w:rPr>
        <w:t xml:space="preserve">         </w:t>
      </w:r>
      <w:r w:rsidRPr="007769FD">
        <w:rPr>
          <w:rFonts w:ascii="宋体" w:hAnsi="宋体" w:cs="宋体"/>
          <w:b/>
          <w:color w:val="000000" w:themeColor="text1"/>
          <w:sz w:val="28"/>
          <w:szCs w:val="28"/>
        </w:rPr>
        <w:t xml:space="preserve">         </w:t>
      </w:r>
    </w:p>
    <w:p w:rsidR="00DF1C3F" w:rsidRPr="007769FD" w:rsidRDefault="00DF1C3F">
      <w:pPr>
        <w:spacing w:line="400" w:lineRule="exact"/>
        <w:ind w:firstLineChars="200" w:firstLine="480"/>
        <w:rPr>
          <w:rFonts w:ascii="宋体" w:hAnsi="宋体" w:cs="宋体" w:hint="default"/>
          <w:color w:val="000000" w:themeColor="text1"/>
          <w:sz w:val="24"/>
        </w:rPr>
      </w:pPr>
      <w:r w:rsidRPr="007769FD">
        <w:rPr>
          <w:rFonts w:ascii="宋体" w:hAnsi="宋体" w:cs="宋体"/>
          <w:color w:val="000000" w:themeColor="text1"/>
          <w:sz w:val="24"/>
        </w:rPr>
        <w:t xml:space="preserve">说明： </w:t>
      </w:r>
    </w:p>
    <w:p w:rsidR="00DF1C3F" w:rsidRPr="007769FD" w:rsidRDefault="00DF1C3F">
      <w:pPr>
        <w:spacing w:line="400" w:lineRule="exact"/>
        <w:ind w:firstLineChars="200" w:firstLine="480"/>
        <w:rPr>
          <w:rFonts w:ascii="宋体" w:hAnsi="宋体" w:cs="宋体" w:hint="default"/>
          <w:color w:val="000000" w:themeColor="text1"/>
          <w:sz w:val="24"/>
        </w:rPr>
      </w:pPr>
      <w:r w:rsidRPr="007769FD">
        <w:rPr>
          <w:rFonts w:ascii="宋体" w:hAnsi="宋体" w:cs="宋体"/>
          <w:color w:val="000000" w:themeColor="text1"/>
          <w:sz w:val="24"/>
        </w:rPr>
        <w:t xml:space="preserve">一、 上述证明文件在投标文件中附有代理人身份证复印件（身份证两面均应复印，身份证复印件加盖公章）时才能生效； </w:t>
      </w:r>
    </w:p>
    <w:p w:rsidR="00DF1C3F" w:rsidRPr="007769FD" w:rsidRDefault="00DF1C3F">
      <w:pPr>
        <w:spacing w:line="400" w:lineRule="exact"/>
        <w:ind w:firstLineChars="200" w:firstLine="480"/>
        <w:rPr>
          <w:rFonts w:ascii="宋体" w:hAnsi="宋体" w:cs="宋体" w:hint="default"/>
          <w:color w:val="000000" w:themeColor="text1"/>
          <w:sz w:val="24"/>
        </w:rPr>
      </w:pPr>
      <w:r w:rsidRPr="007769FD">
        <w:rPr>
          <w:rFonts w:ascii="宋体" w:hAnsi="宋体" w:cs="宋体"/>
          <w:color w:val="000000" w:themeColor="text1"/>
          <w:sz w:val="24"/>
        </w:rPr>
        <w:t xml:space="preserve">二、 投标文件均由投标人法定代表人签字的,投标文件中可不提供该附件的内容。 </w:t>
      </w:r>
    </w:p>
    <w:p w:rsidR="00DF1C3F" w:rsidRPr="007769FD" w:rsidRDefault="00DF1C3F">
      <w:pPr>
        <w:spacing w:line="400" w:lineRule="exact"/>
        <w:ind w:firstLineChars="200" w:firstLine="480"/>
        <w:rPr>
          <w:rFonts w:ascii="宋体" w:hAnsi="宋体" w:cs="宋体" w:hint="default"/>
          <w:color w:val="000000" w:themeColor="text1"/>
          <w:sz w:val="24"/>
        </w:rPr>
      </w:pPr>
      <w:r w:rsidRPr="007769FD">
        <w:rPr>
          <w:rFonts w:ascii="宋体" w:hAnsi="宋体" w:cs="宋体"/>
          <w:color w:val="000000" w:themeColor="text1"/>
          <w:sz w:val="24"/>
        </w:rPr>
        <w:t>三、扫描件与复印件具有同等效力。</w:t>
      </w:r>
    </w:p>
    <w:p w:rsidR="00DF1C3F" w:rsidRPr="007769FD" w:rsidRDefault="00DF1C3F">
      <w:pPr>
        <w:spacing w:line="400" w:lineRule="exact"/>
        <w:rPr>
          <w:rFonts w:ascii="宋体" w:hAnsi="宋体" w:cs="宋体" w:hint="default"/>
          <w:b/>
          <w:color w:val="000000" w:themeColor="text1"/>
          <w:sz w:val="28"/>
          <w:szCs w:val="28"/>
        </w:rPr>
      </w:pPr>
    </w:p>
    <w:p w:rsidR="00DF1C3F" w:rsidRPr="007769FD" w:rsidRDefault="00DF1C3F">
      <w:pPr>
        <w:pStyle w:val="af9"/>
        <w:ind w:firstLine="480"/>
        <w:rPr>
          <w:rFonts w:ascii="宋体" w:hAnsi="宋体" w:cs="宋体"/>
          <w:color w:val="000000" w:themeColor="text1"/>
          <w:sz w:val="24"/>
          <w:szCs w:val="24"/>
        </w:rPr>
      </w:pPr>
      <w:r w:rsidRPr="007769FD">
        <w:rPr>
          <w:rFonts w:ascii="宋体" w:hAnsi="宋体" w:cs="宋体" w:hint="eastAsia"/>
          <w:color w:val="000000" w:themeColor="text1"/>
          <w:sz w:val="24"/>
          <w:szCs w:val="24"/>
        </w:rPr>
        <w:t>授权代表身份证复印件（正反两面均需复印）（骑缝处加盖公章）：</w:t>
      </w:r>
    </w:p>
    <w:p w:rsidR="00DF1C3F" w:rsidRPr="007769FD" w:rsidRDefault="00DF1C3F">
      <w:pPr>
        <w:pStyle w:val="af9"/>
        <w:ind w:firstLine="480"/>
        <w:rPr>
          <w:rFonts w:ascii="宋体" w:hAnsi="宋体" w:cs="宋体"/>
          <w:color w:val="000000" w:themeColor="text1"/>
          <w:sz w:val="24"/>
          <w:szCs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1"/>
        <w:gridCol w:w="469"/>
        <w:gridCol w:w="4207"/>
      </w:tblGrid>
      <w:tr w:rsidR="00DF1C3F" w:rsidRPr="007769FD">
        <w:trPr>
          <w:trHeight w:val="2673"/>
        </w:trPr>
        <w:tc>
          <w:tcPr>
            <w:tcW w:w="4031" w:type="dxa"/>
          </w:tcPr>
          <w:p w:rsidR="00DF1C3F" w:rsidRPr="007769FD" w:rsidRDefault="00DF1C3F">
            <w:pPr>
              <w:pStyle w:val="af9"/>
              <w:ind w:firstLine="480"/>
              <w:rPr>
                <w:rFonts w:ascii="宋体" w:hAnsi="宋体" w:cs="宋体"/>
                <w:color w:val="000000" w:themeColor="text1"/>
                <w:sz w:val="24"/>
                <w:szCs w:val="24"/>
              </w:rPr>
            </w:pPr>
          </w:p>
          <w:p w:rsidR="00DF1C3F" w:rsidRPr="007769FD" w:rsidRDefault="00DF1C3F">
            <w:pPr>
              <w:pStyle w:val="af9"/>
              <w:ind w:firstLine="480"/>
              <w:rPr>
                <w:rFonts w:ascii="宋体" w:hAnsi="宋体" w:cs="宋体"/>
                <w:color w:val="000000" w:themeColor="text1"/>
                <w:sz w:val="24"/>
                <w:szCs w:val="24"/>
              </w:rPr>
            </w:pPr>
          </w:p>
          <w:p w:rsidR="00DF1C3F" w:rsidRPr="007769FD" w:rsidRDefault="00DF1C3F">
            <w:pPr>
              <w:pStyle w:val="af9"/>
              <w:ind w:firstLine="480"/>
              <w:rPr>
                <w:rFonts w:ascii="宋体" w:hAnsi="宋体" w:cs="宋体"/>
                <w:color w:val="000000" w:themeColor="text1"/>
                <w:sz w:val="24"/>
                <w:szCs w:val="24"/>
              </w:rPr>
            </w:pPr>
          </w:p>
          <w:p w:rsidR="00DF1C3F" w:rsidRPr="007769FD" w:rsidRDefault="00DF1C3F">
            <w:pPr>
              <w:pStyle w:val="af9"/>
              <w:ind w:firstLine="0"/>
              <w:rPr>
                <w:rFonts w:ascii="宋体" w:hAnsi="宋体" w:cs="宋体"/>
                <w:color w:val="000000" w:themeColor="text1"/>
                <w:sz w:val="24"/>
                <w:szCs w:val="24"/>
              </w:rPr>
            </w:pPr>
            <w:r w:rsidRPr="007769FD">
              <w:rPr>
                <w:rFonts w:ascii="宋体" w:hAnsi="宋体" w:cs="宋体" w:hint="eastAsia"/>
                <w:color w:val="000000" w:themeColor="text1"/>
                <w:sz w:val="24"/>
                <w:szCs w:val="24"/>
              </w:rPr>
              <w:t>被委托</w:t>
            </w:r>
            <w:r w:rsidRPr="007769FD">
              <w:rPr>
                <w:rFonts w:ascii="宋体" w:hAnsi="宋体" w:cs="宋体" w:hint="eastAsia"/>
                <w:color w:val="000000" w:themeColor="text1"/>
                <w:sz w:val="24"/>
              </w:rPr>
              <w:t>代理人</w:t>
            </w:r>
            <w:r w:rsidRPr="007769FD">
              <w:rPr>
                <w:rFonts w:ascii="宋体" w:hAnsi="宋体" w:cs="宋体" w:hint="eastAsia"/>
                <w:color w:val="000000" w:themeColor="text1"/>
                <w:sz w:val="24"/>
                <w:szCs w:val="24"/>
              </w:rPr>
              <w:t>身份证正面复印件</w:t>
            </w:r>
          </w:p>
          <w:p w:rsidR="00DF1C3F" w:rsidRPr="007769FD" w:rsidRDefault="00DF1C3F">
            <w:pPr>
              <w:pStyle w:val="af9"/>
              <w:ind w:firstLine="480"/>
              <w:rPr>
                <w:rFonts w:ascii="宋体" w:hAnsi="宋体" w:cs="宋体"/>
                <w:color w:val="000000" w:themeColor="text1"/>
                <w:sz w:val="24"/>
                <w:szCs w:val="24"/>
              </w:rPr>
            </w:pPr>
          </w:p>
        </w:tc>
        <w:tc>
          <w:tcPr>
            <w:tcW w:w="469" w:type="dxa"/>
            <w:tcBorders>
              <w:top w:val="nil"/>
              <w:bottom w:val="nil"/>
            </w:tcBorders>
          </w:tcPr>
          <w:p w:rsidR="00DF1C3F" w:rsidRPr="007769FD" w:rsidRDefault="00DF1C3F">
            <w:pPr>
              <w:pStyle w:val="af9"/>
              <w:ind w:left="621" w:firstLine="480"/>
              <w:rPr>
                <w:rFonts w:ascii="宋体" w:hAnsi="宋体" w:cs="宋体"/>
                <w:color w:val="000000" w:themeColor="text1"/>
                <w:sz w:val="24"/>
                <w:szCs w:val="24"/>
              </w:rPr>
            </w:pPr>
          </w:p>
          <w:p w:rsidR="00DF1C3F" w:rsidRPr="007769FD" w:rsidRDefault="00DF1C3F">
            <w:pPr>
              <w:widowControl/>
              <w:jc w:val="left"/>
              <w:rPr>
                <w:rFonts w:ascii="宋体" w:hAnsi="宋体" w:cs="宋体" w:hint="default"/>
                <w:color w:val="000000" w:themeColor="text1"/>
                <w:sz w:val="24"/>
              </w:rPr>
            </w:pPr>
          </w:p>
          <w:p w:rsidR="00DF1C3F" w:rsidRPr="007769FD" w:rsidRDefault="00DF1C3F">
            <w:pPr>
              <w:widowControl/>
              <w:jc w:val="left"/>
              <w:rPr>
                <w:rFonts w:ascii="宋体" w:hAnsi="宋体" w:cs="宋体" w:hint="default"/>
                <w:color w:val="000000" w:themeColor="text1"/>
              </w:rPr>
            </w:pPr>
            <w:r w:rsidRPr="007769FD">
              <w:rPr>
                <w:rFonts w:ascii="宋体" w:hAnsi="宋体" w:cs="宋体"/>
                <w:color w:val="000000" w:themeColor="text1"/>
              </w:rPr>
              <w:t>加</w:t>
            </w:r>
          </w:p>
          <w:p w:rsidR="00DF1C3F" w:rsidRPr="007769FD" w:rsidRDefault="00DF1C3F">
            <w:pPr>
              <w:widowControl/>
              <w:jc w:val="left"/>
              <w:rPr>
                <w:rFonts w:ascii="宋体" w:hAnsi="宋体" w:cs="宋体" w:hint="default"/>
                <w:color w:val="000000" w:themeColor="text1"/>
              </w:rPr>
            </w:pPr>
            <w:r w:rsidRPr="007769FD">
              <w:rPr>
                <w:rFonts w:ascii="宋体" w:hAnsi="宋体" w:cs="宋体"/>
                <w:color w:val="000000" w:themeColor="text1"/>
              </w:rPr>
              <w:t>盖</w:t>
            </w:r>
          </w:p>
          <w:p w:rsidR="00DF1C3F" w:rsidRPr="007769FD" w:rsidRDefault="00DF1C3F">
            <w:pPr>
              <w:widowControl/>
              <w:jc w:val="left"/>
              <w:rPr>
                <w:rFonts w:ascii="宋体" w:hAnsi="宋体" w:cs="宋体" w:hint="default"/>
                <w:color w:val="000000" w:themeColor="text1"/>
              </w:rPr>
            </w:pPr>
            <w:r w:rsidRPr="007769FD">
              <w:rPr>
                <w:rFonts w:ascii="宋体" w:hAnsi="宋体" w:cs="宋体"/>
                <w:color w:val="000000" w:themeColor="text1"/>
              </w:rPr>
              <w:t>公</w:t>
            </w:r>
          </w:p>
          <w:p w:rsidR="00DF1C3F" w:rsidRPr="007769FD" w:rsidRDefault="00DF1C3F">
            <w:pPr>
              <w:widowControl/>
              <w:jc w:val="left"/>
              <w:rPr>
                <w:rFonts w:ascii="宋体" w:hAnsi="宋体" w:cs="宋体" w:hint="default"/>
                <w:color w:val="000000" w:themeColor="text1"/>
                <w:sz w:val="24"/>
              </w:rPr>
            </w:pPr>
            <w:r w:rsidRPr="007769FD">
              <w:rPr>
                <w:rFonts w:ascii="宋体" w:hAnsi="宋体" w:cs="宋体"/>
                <w:color w:val="000000" w:themeColor="text1"/>
              </w:rPr>
              <w:t>章</w:t>
            </w:r>
          </w:p>
          <w:p w:rsidR="00DF1C3F" w:rsidRPr="007769FD" w:rsidRDefault="00DF1C3F">
            <w:pPr>
              <w:widowControl/>
              <w:jc w:val="left"/>
              <w:rPr>
                <w:rFonts w:ascii="宋体" w:hAnsi="宋体" w:cs="宋体" w:hint="default"/>
                <w:color w:val="000000" w:themeColor="text1"/>
                <w:sz w:val="24"/>
              </w:rPr>
            </w:pPr>
          </w:p>
          <w:p w:rsidR="00DF1C3F" w:rsidRPr="007769FD" w:rsidRDefault="00DF1C3F">
            <w:pPr>
              <w:widowControl/>
              <w:jc w:val="left"/>
              <w:rPr>
                <w:rFonts w:ascii="宋体" w:hAnsi="宋体" w:cs="宋体" w:hint="default"/>
                <w:color w:val="000000" w:themeColor="text1"/>
                <w:sz w:val="24"/>
              </w:rPr>
            </w:pPr>
          </w:p>
          <w:p w:rsidR="00DF1C3F" w:rsidRPr="007769FD" w:rsidRDefault="00DF1C3F">
            <w:pPr>
              <w:pStyle w:val="af9"/>
              <w:ind w:firstLine="480"/>
              <w:rPr>
                <w:rFonts w:ascii="宋体" w:hAnsi="宋体" w:cs="宋体"/>
                <w:color w:val="000000" w:themeColor="text1"/>
                <w:sz w:val="24"/>
                <w:szCs w:val="24"/>
              </w:rPr>
            </w:pPr>
          </w:p>
        </w:tc>
        <w:tc>
          <w:tcPr>
            <w:tcW w:w="4207" w:type="dxa"/>
          </w:tcPr>
          <w:p w:rsidR="00DF1C3F" w:rsidRPr="007769FD" w:rsidRDefault="00DF1C3F">
            <w:pPr>
              <w:pStyle w:val="af9"/>
              <w:ind w:firstLine="480"/>
              <w:rPr>
                <w:rFonts w:ascii="宋体" w:hAnsi="宋体" w:cs="宋体"/>
                <w:color w:val="000000" w:themeColor="text1"/>
                <w:sz w:val="24"/>
              </w:rPr>
            </w:pPr>
          </w:p>
          <w:p w:rsidR="00DF1C3F" w:rsidRPr="007769FD" w:rsidRDefault="00DF1C3F">
            <w:pPr>
              <w:pStyle w:val="af9"/>
              <w:ind w:firstLine="480"/>
              <w:rPr>
                <w:rFonts w:ascii="宋体" w:hAnsi="宋体" w:cs="宋体"/>
                <w:color w:val="000000" w:themeColor="text1"/>
                <w:sz w:val="24"/>
              </w:rPr>
            </w:pPr>
          </w:p>
          <w:p w:rsidR="00DF1C3F" w:rsidRPr="007769FD" w:rsidRDefault="00DF1C3F">
            <w:pPr>
              <w:pStyle w:val="af9"/>
              <w:ind w:firstLine="480"/>
              <w:rPr>
                <w:rFonts w:ascii="宋体" w:hAnsi="宋体" w:cs="宋体"/>
                <w:color w:val="000000" w:themeColor="text1"/>
                <w:sz w:val="24"/>
              </w:rPr>
            </w:pPr>
          </w:p>
          <w:p w:rsidR="00DF1C3F" w:rsidRPr="007769FD" w:rsidRDefault="00DF1C3F">
            <w:pPr>
              <w:pStyle w:val="af9"/>
              <w:ind w:firstLine="480"/>
              <w:rPr>
                <w:rFonts w:ascii="宋体" w:hAnsi="宋体" w:cs="宋体"/>
                <w:color w:val="000000" w:themeColor="text1"/>
                <w:sz w:val="24"/>
                <w:szCs w:val="24"/>
              </w:rPr>
            </w:pPr>
            <w:r w:rsidRPr="007769FD">
              <w:rPr>
                <w:rFonts w:ascii="宋体" w:hAnsi="宋体" w:cs="宋体" w:hint="eastAsia"/>
                <w:color w:val="000000" w:themeColor="text1"/>
                <w:sz w:val="24"/>
                <w:szCs w:val="24"/>
              </w:rPr>
              <w:t>被委托</w:t>
            </w:r>
            <w:r w:rsidRPr="007769FD">
              <w:rPr>
                <w:rFonts w:ascii="宋体" w:hAnsi="宋体" w:cs="宋体" w:hint="eastAsia"/>
                <w:color w:val="000000" w:themeColor="text1"/>
                <w:sz w:val="24"/>
              </w:rPr>
              <w:t>代理人</w:t>
            </w:r>
            <w:r w:rsidRPr="007769FD">
              <w:rPr>
                <w:rFonts w:ascii="宋体" w:hAnsi="宋体" w:cs="宋体" w:hint="eastAsia"/>
                <w:color w:val="000000" w:themeColor="text1"/>
                <w:sz w:val="24"/>
                <w:szCs w:val="24"/>
              </w:rPr>
              <w:t>身份证反面复印件</w:t>
            </w:r>
          </w:p>
          <w:p w:rsidR="00DF1C3F" w:rsidRPr="007769FD" w:rsidRDefault="00DF1C3F">
            <w:pPr>
              <w:pStyle w:val="af9"/>
              <w:ind w:firstLineChars="675" w:firstLine="1620"/>
              <w:rPr>
                <w:rFonts w:ascii="宋体" w:hAnsi="宋体" w:cs="宋体"/>
                <w:color w:val="000000" w:themeColor="text1"/>
                <w:sz w:val="24"/>
              </w:rPr>
            </w:pPr>
          </w:p>
        </w:tc>
      </w:tr>
    </w:tbl>
    <w:p w:rsidR="00DF1C3F" w:rsidRPr="007769FD" w:rsidRDefault="00DF1C3F">
      <w:pPr>
        <w:spacing w:line="276" w:lineRule="auto"/>
        <w:rPr>
          <w:rFonts w:ascii="宋体" w:hAnsi="宋体" w:cs="宋体" w:hint="default"/>
          <w:color w:val="000000" w:themeColor="text1"/>
          <w:sz w:val="30"/>
        </w:rPr>
      </w:pPr>
    </w:p>
    <w:p w:rsidR="00611473" w:rsidRPr="007769FD" w:rsidRDefault="00611473">
      <w:pPr>
        <w:widowControl/>
        <w:jc w:val="left"/>
        <w:rPr>
          <w:rFonts w:ascii="宋体" w:hAnsi="宋体" w:cs="宋体" w:hint="default"/>
          <w:color w:val="000000" w:themeColor="text1"/>
          <w:sz w:val="30"/>
        </w:rPr>
      </w:pPr>
      <w:r w:rsidRPr="007769FD">
        <w:rPr>
          <w:rFonts w:ascii="宋体" w:hAnsi="宋体" w:cs="宋体" w:hint="default"/>
          <w:color w:val="000000" w:themeColor="text1"/>
          <w:sz w:val="30"/>
        </w:rPr>
        <w:br w:type="page"/>
      </w:r>
    </w:p>
    <w:p w:rsidR="00DF1C3F" w:rsidRPr="007769FD" w:rsidRDefault="00DF1C3F">
      <w:pPr>
        <w:spacing w:line="400" w:lineRule="exact"/>
        <w:rPr>
          <w:rFonts w:ascii="新宋体" w:eastAsia="新宋体" w:hint="default"/>
          <w:b/>
          <w:color w:val="000000" w:themeColor="text1"/>
          <w:sz w:val="24"/>
        </w:rPr>
      </w:pPr>
      <w:r w:rsidRPr="007769FD">
        <w:rPr>
          <w:rStyle w:val="2CharCharChar"/>
          <w:rFonts w:ascii="宋体" w:hAnsi="宋体"/>
          <w:color w:val="000000" w:themeColor="text1"/>
          <w:sz w:val="36"/>
          <w:szCs w:val="36"/>
        </w:rPr>
        <w:lastRenderedPageBreak/>
        <w:t>附件</w:t>
      </w:r>
      <w:r w:rsidR="008C3948" w:rsidRPr="007769FD">
        <w:rPr>
          <w:rStyle w:val="2CharCharChar"/>
          <w:rFonts w:ascii="宋体" w:hAnsi="宋体"/>
          <w:color w:val="000000" w:themeColor="text1"/>
          <w:sz w:val="36"/>
          <w:szCs w:val="36"/>
        </w:rPr>
        <w:t>6</w:t>
      </w:r>
      <w:r w:rsidRPr="007769FD">
        <w:rPr>
          <w:rStyle w:val="2CharCharChar"/>
          <w:rFonts w:ascii="宋体" w:hAnsi="宋体"/>
          <w:color w:val="000000" w:themeColor="text1"/>
          <w:sz w:val="36"/>
          <w:szCs w:val="36"/>
        </w:rPr>
        <w:t>：产品质量保证承诺书</w:t>
      </w:r>
    </w:p>
    <w:p w:rsidR="00DF1C3F" w:rsidRPr="007769FD" w:rsidRDefault="00DF1C3F">
      <w:pPr>
        <w:spacing w:line="360" w:lineRule="auto"/>
        <w:jc w:val="center"/>
        <w:rPr>
          <w:rFonts w:ascii="宋体" w:hAnsi="宋体" w:hint="default"/>
          <w:b/>
          <w:color w:val="000000" w:themeColor="text1"/>
          <w:sz w:val="48"/>
        </w:rPr>
      </w:pPr>
    </w:p>
    <w:p w:rsidR="00DF1C3F" w:rsidRPr="007769FD" w:rsidRDefault="00DF1C3F">
      <w:pPr>
        <w:spacing w:line="360" w:lineRule="auto"/>
        <w:jc w:val="center"/>
        <w:rPr>
          <w:rFonts w:ascii="宋体" w:hAnsi="宋体" w:hint="default"/>
          <w:b/>
          <w:color w:val="000000" w:themeColor="text1"/>
          <w:sz w:val="48"/>
        </w:rPr>
      </w:pPr>
      <w:r w:rsidRPr="007769FD">
        <w:rPr>
          <w:rFonts w:ascii="宋体" w:hAnsi="宋体"/>
          <w:b/>
          <w:color w:val="000000" w:themeColor="text1"/>
          <w:sz w:val="48"/>
        </w:rPr>
        <w:t>产品质量保证承诺书</w:t>
      </w:r>
    </w:p>
    <w:p w:rsidR="00DF1C3F" w:rsidRPr="007769FD" w:rsidRDefault="00DF1C3F">
      <w:pPr>
        <w:pStyle w:val="aff6"/>
        <w:snapToGrid w:val="0"/>
        <w:spacing w:line="500" w:lineRule="atLeast"/>
        <w:rPr>
          <w:color w:val="000000" w:themeColor="text1"/>
          <w:sz w:val="28"/>
          <w:szCs w:val="28"/>
        </w:rPr>
      </w:pPr>
      <w:r w:rsidRPr="007769FD">
        <w:rPr>
          <w:rFonts w:hint="eastAsia"/>
          <w:b/>
          <w:color w:val="000000" w:themeColor="text1"/>
        </w:rPr>
        <w:t xml:space="preserve">   </w:t>
      </w:r>
      <w:r w:rsidRPr="007769FD">
        <w:rPr>
          <w:rFonts w:hint="eastAsia"/>
          <w:b/>
          <w:color w:val="000000" w:themeColor="text1"/>
          <w:sz w:val="28"/>
          <w:szCs w:val="28"/>
        </w:rPr>
        <w:t xml:space="preserve"> </w:t>
      </w:r>
      <w:r w:rsidRPr="007769FD">
        <w:rPr>
          <w:color w:val="000000" w:themeColor="text1"/>
          <w:sz w:val="28"/>
          <w:szCs w:val="28"/>
        </w:rPr>
        <w:t>根据贵方为</w:t>
      </w:r>
      <w:r w:rsidRPr="007769FD">
        <w:rPr>
          <w:rFonts w:hint="eastAsia"/>
          <w:color w:val="000000" w:themeColor="text1"/>
          <w:sz w:val="28"/>
          <w:szCs w:val="28"/>
          <w:u w:val="single"/>
        </w:rPr>
        <w:t xml:space="preserve">      </w:t>
      </w:r>
      <w:r w:rsidRPr="007769FD">
        <w:rPr>
          <w:color w:val="000000" w:themeColor="text1"/>
          <w:sz w:val="28"/>
          <w:szCs w:val="28"/>
        </w:rPr>
        <w:t>年</w:t>
      </w:r>
      <w:r w:rsidRPr="007769FD">
        <w:rPr>
          <w:rFonts w:hint="eastAsia"/>
          <w:color w:val="000000" w:themeColor="text1"/>
          <w:sz w:val="28"/>
          <w:szCs w:val="28"/>
        </w:rPr>
        <w:t xml:space="preserve"> </w:t>
      </w:r>
      <w:r w:rsidRPr="007769FD">
        <w:rPr>
          <w:rFonts w:hint="eastAsia"/>
          <w:color w:val="000000" w:themeColor="text1"/>
          <w:sz w:val="28"/>
          <w:szCs w:val="28"/>
          <w:u w:val="single"/>
        </w:rPr>
        <w:t xml:space="preserve">   </w:t>
      </w:r>
      <w:r w:rsidRPr="007769FD">
        <w:rPr>
          <w:color w:val="000000" w:themeColor="text1"/>
          <w:sz w:val="28"/>
          <w:szCs w:val="28"/>
        </w:rPr>
        <w:t>月</w:t>
      </w:r>
      <w:r w:rsidRPr="007769FD">
        <w:rPr>
          <w:rFonts w:hint="eastAsia"/>
          <w:color w:val="000000" w:themeColor="text1"/>
          <w:sz w:val="28"/>
          <w:szCs w:val="28"/>
          <w:u w:val="single"/>
        </w:rPr>
        <w:t xml:space="preserve">   </w:t>
      </w:r>
      <w:r w:rsidRPr="007769FD">
        <w:rPr>
          <w:rFonts w:hint="eastAsia"/>
          <w:color w:val="000000" w:themeColor="text1"/>
          <w:sz w:val="28"/>
          <w:szCs w:val="28"/>
        </w:rPr>
        <w:t>日</w:t>
      </w:r>
      <w:r w:rsidRPr="007769FD">
        <w:rPr>
          <w:rFonts w:hint="eastAsia"/>
          <w:color w:val="000000" w:themeColor="text1"/>
          <w:sz w:val="28"/>
          <w:szCs w:val="28"/>
          <w:u w:val="single"/>
        </w:rPr>
        <w:t xml:space="preserve">          </w:t>
      </w:r>
      <w:r w:rsidRPr="007769FD">
        <w:rPr>
          <w:color w:val="000000" w:themeColor="text1"/>
          <w:sz w:val="28"/>
          <w:szCs w:val="28"/>
        </w:rPr>
        <w:t>（招标编号）招标项目的投标邀请，我</w:t>
      </w:r>
      <w:r w:rsidRPr="007769FD">
        <w:rPr>
          <w:rFonts w:hint="eastAsia"/>
          <w:color w:val="000000" w:themeColor="text1"/>
          <w:sz w:val="28"/>
          <w:szCs w:val="28"/>
        </w:rPr>
        <w:t>方</w:t>
      </w:r>
      <w:r w:rsidRPr="007769FD">
        <w:rPr>
          <w:color w:val="000000" w:themeColor="text1"/>
          <w:sz w:val="28"/>
          <w:szCs w:val="28"/>
        </w:rPr>
        <w:t>对该项目做出如下</w:t>
      </w:r>
      <w:r w:rsidRPr="007769FD">
        <w:rPr>
          <w:rFonts w:hint="eastAsia"/>
          <w:color w:val="000000" w:themeColor="text1"/>
          <w:sz w:val="28"/>
          <w:szCs w:val="28"/>
        </w:rPr>
        <w:t>产品质量</w:t>
      </w:r>
      <w:r w:rsidRPr="007769FD">
        <w:rPr>
          <w:color w:val="000000" w:themeColor="text1"/>
          <w:sz w:val="28"/>
          <w:szCs w:val="28"/>
        </w:rPr>
        <w:t>承诺：</w:t>
      </w:r>
    </w:p>
    <w:p w:rsidR="00DF1C3F" w:rsidRPr="007769FD" w:rsidRDefault="00DF1C3F" w:rsidP="00D603D7">
      <w:pPr>
        <w:numPr>
          <w:ilvl w:val="0"/>
          <w:numId w:val="5"/>
        </w:numPr>
        <w:tabs>
          <w:tab w:val="left" w:pos="840"/>
        </w:tabs>
        <w:spacing w:line="360" w:lineRule="auto"/>
        <w:rPr>
          <w:rFonts w:ascii="宋体" w:hAnsi="宋体" w:hint="default"/>
          <w:bCs/>
          <w:color w:val="000000" w:themeColor="text1"/>
          <w:sz w:val="28"/>
          <w:szCs w:val="28"/>
        </w:rPr>
      </w:pPr>
      <w:r w:rsidRPr="007769FD">
        <w:rPr>
          <w:rFonts w:ascii="宋体" w:hAnsi="宋体"/>
          <w:bCs/>
          <w:color w:val="000000" w:themeColor="text1"/>
          <w:sz w:val="28"/>
          <w:szCs w:val="28"/>
        </w:rPr>
        <w:t>技术规范及相关产品标准：</w:t>
      </w:r>
    </w:p>
    <w:p w:rsidR="00DF1C3F" w:rsidRPr="007769FD" w:rsidRDefault="00DF1C3F">
      <w:pPr>
        <w:spacing w:line="360" w:lineRule="auto"/>
        <w:rPr>
          <w:rFonts w:ascii="宋体" w:hAnsi="宋体" w:hint="default"/>
          <w:bCs/>
          <w:color w:val="000000" w:themeColor="text1"/>
          <w:sz w:val="28"/>
          <w:szCs w:val="28"/>
        </w:rPr>
      </w:pPr>
    </w:p>
    <w:p w:rsidR="00DF1C3F" w:rsidRPr="007769FD" w:rsidRDefault="00DF1C3F" w:rsidP="00D603D7">
      <w:pPr>
        <w:numPr>
          <w:ilvl w:val="0"/>
          <w:numId w:val="5"/>
        </w:numPr>
        <w:tabs>
          <w:tab w:val="left" w:pos="840"/>
        </w:tabs>
        <w:spacing w:line="360" w:lineRule="auto"/>
        <w:rPr>
          <w:rFonts w:hint="default"/>
          <w:color w:val="000000" w:themeColor="text1"/>
          <w:sz w:val="28"/>
          <w:szCs w:val="28"/>
        </w:rPr>
      </w:pPr>
      <w:r w:rsidRPr="007769FD">
        <w:rPr>
          <w:color w:val="000000" w:themeColor="text1"/>
          <w:sz w:val="28"/>
          <w:szCs w:val="28"/>
        </w:rPr>
        <w:t>产品都属于厂家原装正品产品：</w:t>
      </w:r>
    </w:p>
    <w:p w:rsidR="00DF1C3F" w:rsidRPr="007769FD" w:rsidRDefault="00DF1C3F">
      <w:pPr>
        <w:spacing w:line="360" w:lineRule="auto"/>
        <w:rPr>
          <w:rFonts w:ascii="宋体" w:hAnsi="宋体" w:hint="default"/>
          <w:bCs/>
          <w:color w:val="000000" w:themeColor="text1"/>
          <w:sz w:val="28"/>
          <w:szCs w:val="28"/>
        </w:rPr>
      </w:pPr>
    </w:p>
    <w:p w:rsidR="00DF1C3F" w:rsidRPr="007769FD" w:rsidRDefault="00DF1C3F" w:rsidP="00D603D7">
      <w:pPr>
        <w:numPr>
          <w:ilvl w:val="0"/>
          <w:numId w:val="5"/>
        </w:numPr>
        <w:tabs>
          <w:tab w:val="left" w:pos="840"/>
        </w:tabs>
        <w:spacing w:line="360" w:lineRule="auto"/>
        <w:rPr>
          <w:rFonts w:ascii="宋体" w:hAnsi="宋体" w:hint="default"/>
          <w:bCs/>
          <w:color w:val="000000" w:themeColor="text1"/>
          <w:sz w:val="28"/>
          <w:szCs w:val="28"/>
        </w:rPr>
      </w:pPr>
      <w:r w:rsidRPr="007769FD">
        <w:rPr>
          <w:rFonts w:ascii="宋体" w:hAnsi="宋体"/>
          <w:bCs/>
          <w:color w:val="000000" w:themeColor="text1"/>
          <w:sz w:val="28"/>
          <w:szCs w:val="28"/>
        </w:rPr>
        <w:t>产品“三包”内容：</w:t>
      </w:r>
    </w:p>
    <w:p w:rsidR="00DF1C3F" w:rsidRPr="007769FD" w:rsidRDefault="00DF1C3F">
      <w:pPr>
        <w:spacing w:line="360" w:lineRule="auto"/>
        <w:rPr>
          <w:rFonts w:ascii="宋体" w:hAnsi="宋体" w:hint="default"/>
          <w:bCs/>
          <w:color w:val="000000" w:themeColor="text1"/>
          <w:sz w:val="28"/>
          <w:szCs w:val="28"/>
        </w:rPr>
      </w:pPr>
    </w:p>
    <w:p w:rsidR="00DF1C3F" w:rsidRPr="007769FD" w:rsidRDefault="00DF1C3F" w:rsidP="00D603D7">
      <w:pPr>
        <w:numPr>
          <w:ilvl w:val="0"/>
          <w:numId w:val="5"/>
        </w:numPr>
        <w:tabs>
          <w:tab w:val="left" w:pos="840"/>
        </w:tabs>
        <w:spacing w:line="360" w:lineRule="auto"/>
        <w:rPr>
          <w:rFonts w:ascii="宋体" w:hAnsi="宋体" w:hint="default"/>
          <w:bCs/>
          <w:color w:val="000000" w:themeColor="text1"/>
          <w:sz w:val="28"/>
          <w:szCs w:val="28"/>
        </w:rPr>
      </w:pPr>
      <w:r w:rsidRPr="007769FD">
        <w:rPr>
          <w:rFonts w:ascii="宋体" w:hAnsi="宋体"/>
          <w:bCs/>
          <w:color w:val="000000" w:themeColor="text1"/>
          <w:sz w:val="28"/>
          <w:szCs w:val="28"/>
        </w:rPr>
        <w:t>质量问题的处理：</w:t>
      </w:r>
    </w:p>
    <w:p w:rsidR="00DF1C3F" w:rsidRPr="007769FD" w:rsidRDefault="00DF1C3F">
      <w:pPr>
        <w:spacing w:line="360" w:lineRule="auto"/>
        <w:rPr>
          <w:rFonts w:ascii="宋体" w:hAnsi="宋体" w:hint="default"/>
          <w:bCs/>
          <w:color w:val="000000" w:themeColor="text1"/>
          <w:sz w:val="28"/>
          <w:szCs w:val="28"/>
        </w:rPr>
      </w:pPr>
    </w:p>
    <w:p w:rsidR="00DF1C3F" w:rsidRPr="007769FD" w:rsidRDefault="00DF1C3F" w:rsidP="00D603D7">
      <w:pPr>
        <w:numPr>
          <w:ilvl w:val="0"/>
          <w:numId w:val="5"/>
        </w:numPr>
        <w:tabs>
          <w:tab w:val="left" w:pos="840"/>
        </w:tabs>
        <w:spacing w:line="360" w:lineRule="auto"/>
        <w:rPr>
          <w:rFonts w:ascii="宋体" w:hAnsi="宋体" w:hint="default"/>
          <w:bCs/>
          <w:color w:val="000000" w:themeColor="text1"/>
          <w:sz w:val="28"/>
          <w:szCs w:val="28"/>
        </w:rPr>
      </w:pPr>
      <w:r w:rsidRPr="007769FD">
        <w:rPr>
          <w:rFonts w:ascii="宋体" w:hAnsi="宋体"/>
          <w:bCs/>
          <w:color w:val="000000" w:themeColor="text1"/>
          <w:sz w:val="28"/>
          <w:szCs w:val="28"/>
        </w:rPr>
        <w:t>质量投诉的处理：</w:t>
      </w:r>
    </w:p>
    <w:p w:rsidR="00DF1C3F" w:rsidRPr="007769FD" w:rsidRDefault="00DF1C3F">
      <w:pPr>
        <w:spacing w:line="360" w:lineRule="auto"/>
        <w:jc w:val="center"/>
        <w:rPr>
          <w:rFonts w:ascii="宋体" w:hAnsi="宋体" w:hint="default"/>
          <w:b/>
          <w:color w:val="000000" w:themeColor="text1"/>
          <w:sz w:val="28"/>
          <w:szCs w:val="28"/>
        </w:rPr>
      </w:pPr>
    </w:p>
    <w:p w:rsidR="00DF1C3F" w:rsidRPr="007769FD" w:rsidRDefault="00DF1C3F">
      <w:pPr>
        <w:spacing w:line="360" w:lineRule="auto"/>
        <w:rPr>
          <w:rFonts w:ascii="宋体" w:hAnsi="宋体" w:hint="default"/>
          <w:bCs/>
          <w:color w:val="000000" w:themeColor="text1"/>
          <w:sz w:val="28"/>
          <w:szCs w:val="28"/>
        </w:rPr>
      </w:pPr>
      <w:r w:rsidRPr="007769FD">
        <w:rPr>
          <w:rFonts w:ascii="宋体" w:hAnsi="宋体"/>
          <w:bCs/>
          <w:color w:val="000000" w:themeColor="text1"/>
          <w:sz w:val="28"/>
          <w:szCs w:val="28"/>
        </w:rPr>
        <w:t xml:space="preserve">    6、其它：</w:t>
      </w:r>
    </w:p>
    <w:p w:rsidR="00DF1C3F" w:rsidRPr="007769FD" w:rsidRDefault="00DF1C3F">
      <w:pPr>
        <w:spacing w:line="360" w:lineRule="auto"/>
        <w:jc w:val="center"/>
        <w:rPr>
          <w:rFonts w:ascii="宋体" w:hAnsi="宋体" w:hint="default"/>
          <w:b/>
          <w:color w:val="000000" w:themeColor="text1"/>
          <w:sz w:val="28"/>
          <w:szCs w:val="28"/>
        </w:rPr>
      </w:pPr>
    </w:p>
    <w:p w:rsidR="00DF1C3F" w:rsidRPr="007769FD" w:rsidRDefault="00DF1C3F">
      <w:pPr>
        <w:spacing w:line="360" w:lineRule="auto"/>
        <w:jc w:val="center"/>
        <w:rPr>
          <w:rFonts w:ascii="宋体" w:hAnsi="宋体" w:hint="default"/>
          <w:b/>
          <w:color w:val="000000" w:themeColor="text1"/>
          <w:sz w:val="44"/>
        </w:rPr>
      </w:pPr>
    </w:p>
    <w:p w:rsidR="00DF1C3F" w:rsidRPr="007769FD" w:rsidRDefault="00871932">
      <w:pPr>
        <w:spacing w:line="360" w:lineRule="auto"/>
        <w:jc w:val="right"/>
        <w:rPr>
          <w:rFonts w:ascii="宋体" w:hAnsi="宋体" w:hint="default"/>
          <w:b/>
          <w:color w:val="000000" w:themeColor="text1"/>
          <w:sz w:val="24"/>
        </w:rPr>
      </w:pPr>
      <w:r w:rsidRPr="007769FD">
        <w:rPr>
          <w:rFonts w:ascii="宋体" w:hAnsi="宋体"/>
          <w:b/>
          <w:color w:val="000000" w:themeColor="text1"/>
          <w:sz w:val="24"/>
        </w:rPr>
        <w:t>单位</w:t>
      </w:r>
      <w:r w:rsidR="00DF1C3F" w:rsidRPr="007769FD">
        <w:rPr>
          <w:rFonts w:ascii="宋体" w:hAnsi="宋体"/>
          <w:b/>
          <w:color w:val="000000" w:themeColor="text1"/>
          <w:sz w:val="24"/>
        </w:rPr>
        <w:t>名称（盖章）:________________________</w:t>
      </w:r>
    </w:p>
    <w:p w:rsidR="00DF1C3F" w:rsidRPr="007769FD" w:rsidRDefault="00DF1C3F" w:rsidP="00EC32BC">
      <w:pPr>
        <w:spacing w:line="360" w:lineRule="auto"/>
        <w:ind w:right="480" w:firstLineChars="1323" w:firstLine="3188"/>
        <w:rPr>
          <w:rFonts w:ascii="宋体" w:hAnsi="宋体" w:hint="default"/>
          <w:b/>
          <w:color w:val="000000" w:themeColor="text1"/>
          <w:sz w:val="24"/>
        </w:rPr>
      </w:pPr>
    </w:p>
    <w:p w:rsidR="00DF1C3F" w:rsidRPr="007769FD" w:rsidRDefault="00DF1C3F" w:rsidP="00EC32BC">
      <w:pPr>
        <w:spacing w:line="360" w:lineRule="auto"/>
        <w:ind w:right="480" w:firstLineChars="1517" w:firstLine="3655"/>
        <w:rPr>
          <w:rFonts w:ascii="宋体" w:hAnsi="宋体" w:hint="default"/>
          <w:b/>
          <w:color w:val="000000" w:themeColor="text1"/>
          <w:sz w:val="24"/>
        </w:rPr>
      </w:pPr>
      <w:r w:rsidRPr="007769FD">
        <w:rPr>
          <w:rFonts w:ascii="宋体" w:hAnsi="宋体"/>
          <w:b/>
          <w:color w:val="000000" w:themeColor="text1"/>
          <w:sz w:val="24"/>
        </w:rPr>
        <w:t>签字代表：________________________</w:t>
      </w:r>
    </w:p>
    <w:p w:rsidR="00DF1C3F" w:rsidRPr="007769FD" w:rsidRDefault="00DF1C3F">
      <w:pPr>
        <w:wordWrap w:val="0"/>
        <w:spacing w:line="360" w:lineRule="auto"/>
        <w:jc w:val="right"/>
        <w:rPr>
          <w:rFonts w:ascii="宋体" w:hAnsi="宋体" w:hint="default"/>
          <w:b/>
          <w:color w:val="000000" w:themeColor="text1"/>
          <w:sz w:val="24"/>
        </w:rPr>
      </w:pPr>
    </w:p>
    <w:p w:rsidR="00DF1C3F" w:rsidRPr="007769FD" w:rsidRDefault="00DF1C3F">
      <w:pPr>
        <w:spacing w:line="360" w:lineRule="auto"/>
        <w:jc w:val="right"/>
        <w:rPr>
          <w:rFonts w:ascii="宋体" w:hAnsi="宋体" w:hint="default"/>
          <w:b/>
          <w:color w:val="000000" w:themeColor="text1"/>
          <w:sz w:val="24"/>
        </w:rPr>
      </w:pPr>
      <w:r w:rsidRPr="007769FD">
        <w:rPr>
          <w:rFonts w:ascii="宋体" w:hAnsi="宋体"/>
          <w:b/>
          <w:color w:val="000000" w:themeColor="text1"/>
          <w:sz w:val="24"/>
        </w:rPr>
        <w:t>年     月    日</w:t>
      </w:r>
    </w:p>
    <w:p w:rsidR="00611473" w:rsidRPr="007769FD" w:rsidRDefault="00611473">
      <w:pPr>
        <w:widowControl/>
        <w:jc w:val="left"/>
        <w:rPr>
          <w:rStyle w:val="2CharCharChar"/>
          <w:rFonts w:ascii="宋体" w:hAnsi="宋体" w:hint="default"/>
          <w:color w:val="000000" w:themeColor="text1"/>
          <w:sz w:val="36"/>
          <w:szCs w:val="36"/>
        </w:rPr>
      </w:pPr>
      <w:r w:rsidRPr="007769FD">
        <w:rPr>
          <w:rStyle w:val="2CharCharChar"/>
          <w:rFonts w:ascii="宋体" w:hAnsi="宋体" w:hint="default"/>
          <w:color w:val="000000" w:themeColor="text1"/>
          <w:sz w:val="36"/>
          <w:szCs w:val="36"/>
        </w:rPr>
        <w:br w:type="page"/>
      </w:r>
    </w:p>
    <w:p w:rsidR="00DF1C3F" w:rsidRPr="007769FD" w:rsidRDefault="00DF1C3F">
      <w:pPr>
        <w:spacing w:line="400" w:lineRule="exact"/>
        <w:rPr>
          <w:rFonts w:ascii="新宋体" w:eastAsia="新宋体" w:hint="default"/>
          <w:b/>
          <w:color w:val="000000" w:themeColor="text1"/>
          <w:sz w:val="24"/>
        </w:rPr>
      </w:pPr>
      <w:r w:rsidRPr="007769FD">
        <w:rPr>
          <w:rStyle w:val="2CharCharChar"/>
          <w:rFonts w:ascii="宋体" w:hAnsi="宋体"/>
          <w:color w:val="000000" w:themeColor="text1"/>
          <w:sz w:val="36"/>
          <w:szCs w:val="36"/>
        </w:rPr>
        <w:lastRenderedPageBreak/>
        <w:t>附件</w:t>
      </w:r>
      <w:r w:rsidR="008C3948" w:rsidRPr="007769FD">
        <w:rPr>
          <w:rStyle w:val="2CharCharChar"/>
          <w:rFonts w:ascii="宋体" w:hAnsi="宋体"/>
          <w:color w:val="000000" w:themeColor="text1"/>
          <w:sz w:val="36"/>
          <w:szCs w:val="36"/>
        </w:rPr>
        <w:t>7</w:t>
      </w:r>
      <w:r w:rsidRPr="007769FD">
        <w:rPr>
          <w:rStyle w:val="2CharCharChar"/>
          <w:rFonts w:ascii="宋体" w:hAnsi="宋体"/>
          <w:color w:val="000000" w:themeColor="text1"/>
          <w:sz w:val="36"/>
          <w:szCs w:val="36"/>
        </w:rPr>
        <w:t>：售后服务承诺书</w:t>
      </w:r>
    </w:p>
    <w:p w:rsidR="00DF1C3F" w:rsidRPr="007769FD" w:rsidRDefault="00DF1C3F">
      <w:pPr>
        <w:spacing w:line="360" w:lineRule="auto"/>
        <w:jc w:val="center"/>
        <w:rPr>
          <w:rFonts w:ascii="宋体" w:hint="default"/>
          <w:b/>
          <w:bCs/>
          <w:color w:val="000000" w:themeColor="text1"/>
          <w:sz w:val="44"/>
          <w:szCs w:val="44"/>
        </w:rPr>
      </w:pPr>
    </w:p>
    <w:p w:rsidR="00DF1C3F" w:rsidRPr="007769FD" w:rsidRDefault="00DF1C3F">
      <w:pPr>
        <w:spacing w:line="360" w:lineRule="auto"/>
        <w:jc w:val="center"/>
        <w:rPr>
          <w:rFonts w:ascii="宋体" w:hint="default"/>
          <w:b/>
          <w:bCs/>
          <w:color w:val="000000" w:themeColor="text1"/>
          <w:sz w:val="44"/>
          <w:szCs w:val="44"/>
        </w:rPr>
      </w:pPr>
      <w:r w:rsidRPr="007769FD">
        <w:rPr>
          <w:rFonts w:ascii="宋体"/>
          <w:b/>
          <w:bCs/>
          <w:color w:val="000000" w:themeColor="text1"/>
          <w:sz w:val="44"/>
          <w:szCs w:val="44"/>
        </w:rPr>
        <w:t>售后服务承诺书</w:t>
      </w:r>
    </w:p>
    <w:p w:rsidR="00DF1C3F" w:rsidRPr="007769FD" w:rsidRDefault="00DF1C3F">
      <w:pPr>
        <w:spacing w:line="360" w:lineRule="auto"/>
        <w:rPr>
          <w:rFonts w:ascii="宋体" w:hint="default"/>
          <w:color w:val="000000" w:themeColor="text1"/>
          <w:sz w:val="24"/>
        </w:rPr>
      </w:pPr>
    </w:p>
    <w:p w:rsidR="00DF1C3F" w:rsidRPr="007769FD" w:rsidRDefault="00DF1C3F">
      <w:pPr>
        <w:spacing w:line="360" w:lineRule="auto"/>
        <w:rPr>
          <w:rFonts w:ascii="宋体" w:hint="default"/>
          <w:color w:val="000000" w:themeColor="text1"/>
          <w:sz w:val="28"/>
          <w:szCs w:val="28"/>
        </w:rPr>
      </w:pPr>
      <w:r w:rsidRPr="007769FD">
        <w:rPr>
          <w:rFonts w:ascii="宋体"/>
          <w:color w:val="000000" w:themeColor="text1"/>
          <w:sz w:val="28"/>
          <w:szCs w:val="28"/>
        </w:rPr>
        <w:t>1、保修年限、范围、保修条件</w:t>
      </w:r>
    </w:p>
    <w:p w:rsidR="00DF1C3F" w:rsidRPr="007769FD" w:rsidRDefault="00DF1C3F">
      <w:pPr>
        <w:spacing w:line="360" w:lineRule="auto"/>
        <w:rPr>
          <w:rFonts w:ascii="宋体" w:hint="default"/>
          <w:color w:val="000000" w:themeColor="text1"/>
          <w:sz w:val="28"/>
          <w:szCs w:val="28"/>
        </w:rPr>
      </w:pPr>
    </w:p>
    <w:p w:rsidR="00DF1C3F" w:rsidRPr="007769FD" w:rsidRDefault="00DF1C3F">
      <w:pPr>
        <w:spacing w:line="360" w:lineRule="auto"/>
        <w:rPr>
          <w:rFonts w:ascii="宋体" w:hint="default"/>
          <w:color w:val="000000" w:themeColor="text1"/>
          <w:sz w:val="28"/>
          <w:szCs w:val="28"/>
        </w:rPr>
      </w:pPr>
      <w:r w:rsidRPr="007769FD">
        <w:rPr>
          <w:rFonts w:ascii="宋体"/>
          <w:color w:val="000000" w:themeColor="text1"/>
          <w:sz w:val="28"/>
          <w:szCs w:val="28"/>
        </w:rPr>
        <w:t>2、解决问题、排除故障的速度</w:t>
      </w:r>
    </w:p>
    <w:p w:rsidR="00DF1C3F" w:rsidRPr="007769FD" w:rsidRDefault="00DF1C3F">
      <w:pPr>
        <w:spacing w:line="360" w:lineRule="auto"/>
        <w:rPr>
          <w:rFonts w:ascii="宋体" w:hint="default"/>
          <w:color w:val="000000" w:themeColor="text1"/>
          <w:sz w:val="28"/>
          <w:szCs w:val="28"/>
        </w:rPr>
      </w:pPr>
    </w:p>
    <w:p w:rsidR="00DF1C3F" w:rsidRPr="007769FD" w:rsidRDefault="00DF1C3F">
      <w:pPr>
        <w:spacing w:line="360" w:lineRule="auto"/>
        <w:rPr>
          <w:rFonts w:ascii="宋体" w:hint="default"/>
          <w:color w:val="000000" w:themeColor="text1"/>
          <w:sz w:val="28"/>
          <w:szCs w:val="28"/>
        </w:rPr>
      </w:pPr>
      <w:r w:rsidRPr="007769FD">
        <w:rPr>
          <w:rFonts w:ascii="宋体"/>
          <w:color w:val="000000" w:themeColor="text1"/>
          <w:sz w:val="28"/>
          <w:szCs w:val="28"/>
        </w:rPr>
        <w:t>3、设备使用的培训、指导</w:t>
      </w:r>
    </w:p>
    <w:p w:rsidR="00DF1C3F" w:rsidRPr="007769FD" w:rsidRDefault="00DF1C3F">
      <w:pPr>
        <w:spacing w:line="360" w:lineRule="auto"/>
        <w:rPr>
          <w:rFonts w:ascii="宋体" w:hint="default"/>
          <w:color w:val="000000" w:themeColor="text1"/>
          <w:sz w:val="28"/>
          <w:szCs w:val="28"/>
        </w:rPr>
      </w:pPr>
    </w:p>
    <w:p w:rsidR="00DF1C3F" w:rsidRPr="007769FD" w:rsidRDefault="00DF1C3F">
      <w:pPr>
        <w:spacing w:line="360" w:lineRule="auto"/>
        <w:rPr>
          <w:rFonts w:ascii="宋体" w:hint="default"/>
          <w:color w:val="000000" w:themeColor="text1"/>
          <w:sz w:val="28"/>
          <w:szCs w:val="28"/>
        </w:rPr>
      </w:pPr>
      <w:r w:rsidRPr="007769FD">
        <w:rPr>
          <w:rFonts w:ascii="宋体"/>
          <w:color w:val="000000" w:themeColor="text1"/>
          <w:sz w:val="28"/>
          <w:szCs w:val="28"/>
        </w:rPr>
        <w:t>4、售后服务方面的其他承诺（安装、定期巡检等）</w:t>
      </w:r>
    </w:p>
    <w:p w:rsidR="00DF1C3F" w:rsidRPr="007769FD" w:rsidRDefault="00DF1C3F">
      <w:pPr>
        <w:spacing w:line="360" w:lineRule="auto"/>
        <w:rPr>
          <w:rFonts w:ascii="宋体" w:hint="default"/>
          <w:color w:val="000000" w:themeColor="text1"/>
          <w:sz w:val="28"/>
          <w:szCs w:val="28"/>
        </w:rPr>
      </w:pPr>
    </w:p>
    <w:p w:rsidR="00DF1C3F" w:rsidRPr="007769FD" w:rsidRDefault="00DF1C3F">
      <w:pPr>
        <w:spacing w:line="360" w:lineRule="auto"/>
        <w:rPr>
          <w:rFonts w:ascii="宋体" w:hint="default"/>
          <w:color w:val="000000" w:themeColor="text1"/>
          <w:sz w:val="28"/>
          <w:szCs w:val="28"/>
        </w:rPr>
      </w:pPr>
      <w:r w:rsidRPr="007769FD">
        <w:rPr>
          <w:rFonts w:ascii="宋体"/>
          <w:color w:val="000000" w:themeColor="text1"/>
          <w:sz w:val="28"/>
          <w:szCs w:val="28"/>
        </w:rPr>
        <w:t>5、售后服务联系方式（联系人、联系电话、维修点等）</w:t>
      </w:r>
    </w:p>
    <w:p w:rsidR="00DF1C3F" w:rsidRPr="007769FD" w:rsidRDefault="00DF1C3F">
      <w:pPr>
        <w:spacing w:line="360" w:lineRule="auto"/>
        <w:rPr>
          <w:rFonts w:ascii="宋体" w:hint="default"/>
          <w:color w:val="000000" w:themeColor="text1"/>
          <w:sz w:val="28"/>
          <w:szCs w:val="28"/>
        </w:rPr>
      </w:pPr>
    </w:p>
    <w:p w:rsidR="00DF1C3F" w:rsidRPr="007769FD" w:rsidRDefault="00DF1C3F">
      <w:pPr>
        <w:spacing w:line="360" w:lineRule="auto"/>
        <w:rPr>
          <w:rFonts w:ascii="宋体" w:hint="default"/>
          <w:color w:val="000000" w:themeColor="text1"/>
          <w:sz w:val="28"/>
          <w:szCs w:val="28"/>
        </w:rPr>
      </w:pPr>
      <w:r w:rsidRPr="007769FD">
        <w:rPr>
          <w:rFonts w:ascii="宋体"/>
          <w:color w:val="000000" w:themeColor="text1"/>
          <w:sz w:val="28"/>
          <w:szCs w:val="28"/>
        </w:rPr>
        <w:t>6、其他优惠条件</w:t>
      </w:r>
    </w:p>
    <w:p w:rsidR="00DF1C3F" w:rsidRPr="007769FD" w:rsidRDefault="00DF1C3F">
      <w:pPr>
        <w:spacing w:line="360" w:lineRule="auto"/>
        <w:rPr>
          <w:rFonts w:ascii="宋体" w:hint="default"/>
          <w:color w:val="000000" w:themeColor="text1"/>
          <w:sz w:val="28"/>
          <w:szCs w:val="28"/>
        </w:rPr>
      </w:pPr>
    </w:p>
    <w:p w:rsidR="00DF1C3F" w:rsidRPr="007769FD" w:rsidRDefault="00DF1C3F">
      <w:pPr>
        <w:spacing w:line="360" w:lineRule="auto"/>
        <w:rPr>
          <w:rFonts w:ascii="宋体" w:hint="default"/>
          <w:color w:val="000000" w:themeColor="text1"/>
          <w:sz w:val="28"/>
          <w:szCs w:val="28"/>
        </w:rPr>
      </w:pPr>
      <w:r w:rsidRPr="007769FD">
        <w:rPr>
          <w:rFonts w:ascii="宋体"/>
          <w:color w:val="000000" w:themeColor="text1"/>
          <w:sz w:val="28"/>
          <w:szCs w:val="28"/>
        </w:rPr>
        <w:t xml:space="preserve">                       </w:t>
      </w:r>
    </w:p>
    <w:p w:rsidR="00DF1C3F" w:rsidRPr="007769FD" w:rsidRDefault="00871932">
      <w:pPr>
        <w:spacing w:line="360" w:lineRule="auto"/>
        <w:jc w:val="center"/>
        <w:rPr>
          <w:rFonts w:ascii="宋体" w:hint="default"/>
          <w:color w:val="000000" w:themeColor="text1"/>
          <w:sz w:val="28"/>
          <w:szCs w:val="28"/>
          <w:u w:val="single"/>
        </w:rPr>
      </w:pPr>
      <w:r w:rsidRPr="007769FD">
        <w:rPr>
          <w:rFonts w:ascii="宋体"/>
          <w:color w:val="000000" w:themeColor="text1"/>
          <w:sz w:val="28"/>
          <w:szCs w:val="28"/>
        </w:rPr>
        <w:t>单位</w:t>
      </w:r>
      <w:r w:rsidR="00DF1C3F" w:rsidRPr="007769FD">
        <w:rPr>
          <w:rFonts w:ascii="宋体"/>
          <w:color w:val="000000" w:themeColor="text1"/>
          <w:sz w:val="28"/>
          <w:szCs w:val="28"/>
        </w:rPr>
        <w:t>名称（盖章）：</w:t>
      </w:r>
      <w:r w:rsidR="00DF1C3F" w:rsidRPr="007769FD">
        <w:rPr>
          <w:rFonts w:ascii="宋体"/>
          <w:color w:val="000000" w:themeColor="text1"/>
          <w:sz w:val="28"/>
          <w:szCs w:val="28"/>
          <w:u w:val="single"/>
        </w:rPr>
        <w:t xml:space="preserve">                         </w:t>
      </w:r>
    </w:p>
    <w:p w:rsidR="00DF1C3F" w:rsidRPr="007769FD" w:rsidRDefault="00DF1C3F">
      <w:pPr>
        <w:spacing w:line="360" w:lineRule="auto"/>
        <w:ind w:firstLineChars="1050" w:firstLine="2940"/>
        <w:rPr>
          <w:rFonts w:ascii="宋体" w:hint="default"/>
          <w:color w:val="000000" w:themeColor="text1"/>
          <w:sz w:val="28"/>
          <w:szCs w:val="28"/>
        </w:rPr>
      </w:pPr>
    </w:p>
    <w:p w:rsidR="00DF1C3F" w:rsidRPr="007769FD" w:rsidRDefault="00DF1C3F">
      <w:pPr>
        <w:spacing w:line="360" w:lineRule="auto"/>
        <w:ind w:firstLineChars="1050" w:firstLine="2940"/>
        <w:rPr>
          <w:rFonts w:ascii="宋体" w:hint="default"/>
          <w:color w:val="000000" w:themeColor="text1"/>
          <w:sz w:val="28"/>
          <w:szCs w:val="28"/>
        </w:rPr>
      </w:pPr>
      <w:r w:rsidRPr="007769FD">
        <w:rPr>
          <w:rFonts w:ascii="宋体"/>
          <w:color w:val="000000" w:themeColor="text1"/>
          <w:sz w:val="28"/>
          <w:szCs w:val="28"/>
        </w:rPr>
        <w:t>签字代表  ：</w:t>
      </w:r>
      <w:r w:rsidRPr="007769FD">
        <w:rPr>
          <w:rFonts w:ascii="宋体"/>
          <w:color w:val="000000" w:themeColor="text1"/>
          <w:sz w:val="28"/>
          <w:szCs w:val="28"/>
          <w:u w:val="single"/>
        </w:rPr>
        <w:t xml:space="preserve">                            </w:t>
      </w:r>
      <w:r w:rsidRPr="007769FD">
        <w:rPr>
          <w:rFonts w:ascii="宋体"/>
          <w:color w:val="000000" w:themeColor="text1"/>
          <w:sz w:val="28"/>
          <w:szCs w:val="28"/>
        </w:rPr>
        <w:t xml:space="preserve">           </w:t>
      </w:r>
    </w:p>
    <w:p w:rsidR="00DF1C3F" w:rsidRPr="007769FD" w:rsidRDefault="00DF1C3F">
      <w:pPr>
        <w:spacing w:line="360" w:lineRule="auto"/>
        <w:jc w:val="center"/>
        <w:rPr>
          <w:rFonts w:ascii="宋体" w:hAnsi="宋体" w:hint="default"/>
          <w:color w:val="000000" w:themeColor="text1"/>
        </w:rPr>
      </w:pPr>
      <w:r w:rsidRPr="007769FD">
        <w:rPr>
          <w:rFonts w:ascii="宋体"/>
          <w:color w:val="000000" w:themeColor="text1"/>
          <w:sz w:val="28"/>
          <w:szCs w:val="28"/>
        </w:rPr>
        <w:t xml:space="preserve">                                      年      月      日</w:t>
      </w:r>
    </w:p>
    <w:p w:rsidR="00DF1C3F" w:rsidRPr="007769FD" w:rsidRDefault="00DF1C3F" w:rsidP="00C43C39">
      <w:pPr>
        <w:spacing w:beforeLines="100" w:line="360" w:lineRule="auto"/>
        <w:ind w:firstLineChars="200" w:firstLine="420"/>
        <w:rPr>
          <w:rFonts w:ascii="宋体" w:hAnsi="宋体" w:hint="default"/>
          <w:color w:val="000000" w:themeColor="text1"/>
        </w:rPr>
      </w:pPr>
    </w:p>
    <w:p w:rsidR="00DF1C3F" w:rsidRPr="007769FD" w:rsidRDefault="00DF1C3F" w:rsidP="00C43C39">
      <w:pPr>
        <w:pStyle w:val="2"/>
        <w:numPr>
          <w:ilvl w:val="0"/>
          <w:numId w:val="0"/>
        </w:numPr>
        <w:tabs>
          <w:tab w:val="left" w:pos="420"/>
        </w:tabs>
        <w:spacing w:beforeLines="50" w:afterLines="50"/>
        <w:jc w:val="both"/>
        <w:rPr>
          <w:color w:val="000000" w:themeColor="text1"/>
          <w:sz w:val="28"/>
          <w:szCs w:val="28"/>
        </w:rPr>
      </w:pPr>
      <w:bookmarkStart w:id="27" w:name="_Toc319381754"/>
      <w:bookmarkStart w:id="28" w:name="_Toc182710099"/>
    </w:p>
    <w:p w:rsidR="00DF1C3F" w:rsidRPr="007769FD" w:rsidRDefault="00DF1C3F">
      <w:pPr>
        <w:rPr>
          <w:rFonts w:hint="default"/>
          <w:color w:val="000000" w:themeColor="text1"/>
          <w:sz w:val="28"/>
          <w:szCs w:val="28"/>
        </w:rPr>
      </w:pPr>
    </w:p>
    <w:p w:rsidR="00DF1C3F" w:rsidRPr="007769FD" w:rsidRDefault="00DF1C3F">
      <w:pPr>
        <w:rPr>
          <w:rFonts w:hint="default"/>
          <w:color w:val="000000" w:themeColor="text1"/>
          <w:sz w:val="28"/>
          <w:szCs w:val="28"/>
        </w:rPr>
      </w:pPr>
    </w:p>
    <w:p w:rsidR="00DF1C3F" w:rsidRPr="007769FD" w:rsidRDefault="00DF1C3F">
      <w:pPr>
        <w:rPr>
          <w:rFonts w:hint="default"/>
          <w:color w:val="000000" w:themeColor="text1"/>
          <w:sz w:val="28"/>
          <w:szCs w:val="28"/>
        </w:rPr>
      </w:pPr>
    </w:p>
    <w:p w:rsidR="00DF1C3F" w:rsidRPr="007769FD" w:rsidRDefault="00DF1C3F" w:rsidP="00C43C39">
      <w:pPr>
        <w:pStyle w:val="2"/>
        <w:numPr>
          <w:ilvl w:val="0"/>
          <w:numId w:val="0"/>
        </w:numPr>
        <w:tabs>
          <w:tab w:val="left" w:pos="420"/>
        </w:tabs>
        <w:spacing w:beforeLines="50" w:afterLines="50"/>
        <w:jc w:val="both"/>
        <w:rPr>
          <w:color w:val="000000" w:themeColor="text1"/>
          <w:sz w:val="28"/>
          <w:szCs w:val="28"/>
        </w:rPr>
      </w:pPr>
    </w:p>
    <w:bookmarkEnd w:id="27"/>
    <w:bookmarkEnd w:id="28"/>
    <w:p w:rsidR="00DF1C3F" w:rsidRPr="007769FD" w:rsidRDefault="00DF1C3F">
      <w:pPr>
        <w:rPr>
          <w:rFonts w:hint="default"/>
          <w:color w:val="000000" w:themeColor="text1"/>
          <w:szCs w:val="21"/>
        </w:rPr>
      </w:pPr>
    </w:p>
    <w:p w:rsidR="00DF1C3F" w:rsidRPr="007769FD" w:rsidRDefault="00DF1C3F">
      <w:pPr>
        <w:rPr>
          <w:rFonts w:hint="default"/>
          <w:color w:val="000000" w:themeColor="text1"/>
          <w:szCs w:val="21"/>
        </w:rPr>
      </w:pPr>
    </w:p>
    <w:p w:rsidR="00DF1C3F" w:rsidRPr="007769FD" w:rsidRDefault="00DF1C3F">
      <w:pPr>
        <w:ind w:firstLineChars="800" w:firstLine="2560"/>
        <w:rPr>
          <w:rFonts w:ascii="黑体" w:eastAsia="黑体" w:hint="default"/>
          <w:color w:val="000000" w:themeColor="text1"/>
          <w:sz w:val="32"/>
          <w:szCs w:val="32"/>
        </w:rPr>
      </w:pPr>
    </w:p>
    <w:p w:rsidR="00DF1C3F" w:rsidRPr="007769FD" w:rsidRDefault="00DF1C3F">
      <w:pPr>
        <w:ind w:firstLineChars="800" w:firstLine="2560"/>
        <w:rPr>
          <w:rFonts w:ascii="黑体" w:eastAsia="黑体" w:hint="default"/>
          <w:color w:val="000000" w:themeColor="text1"/>
          <w:sz w:val="32"/>
          <w:szCs w:val="32"/>
        </w:rPr>
      </w:pPr>
    </w:p>
    <w:p w:rsidR="00DF1C3F" w:rsidRPr="007769FD" w:rsidRDefault="00DF1C3F">
      <w:pPr>
        <w:ind w:firstLineChars="800" w:firstLine="2560"/>
        <w:rPr>
          <w:rFonts w:ascii="黑体" w:eastAsia="黑体" w:hint="default"/>
          <w:color w:val="000000" w:themeColor="text1"/>
          <w:sz w:val="32"/>
          <w:szCs w:val="32"/>
        </w:rPr>
      </w:pPr>
    </w:p>
    <w:p w:rsidR="00DF1C3F" w:rsidRPr="007769FD" w:rsidRDefault="00DF1C3F">
      <w:pPr>
        <w:ind w:firstLineChars="800" w:firstLine="2560"/>
        <w:rPr>
          <w:rFonts w:ascii="黑体" w:eastAsia="黑体" w:hint="default"/>
          <w:color w:val="000000" w:themeColor="text1"/>
          <w:sz w:val="32"/>
          <w:szCs w:val="32"/>
        </w:rPr>
      </w:pPr>
    </w:p>
    <w:p w:rsidR="00DF1C3F" w:rsidRPr="007769FD" w:rsidRDefault="00DF1C3F">
      <w:pPr>
        <w:ind w:firstLineChars="800" w:firstLine="2560"/>
        <w:rPr>
          <w:rFonts w:ascii="黑体" w:eastAsia="黑体" w:hint="default"/>
          <w:color w:val="000000" w:themeColor="text1"/>
          <w:sz w:val="32"/>
          <w:szCs w:val="32"/>
        </w:rPr>
      </w:pPr>
    </w:p>
    <w:p w:rsidR="00DF1C3F" w:rsidRPr="007769FD" w:rsidRDefault="00DF1C3F" w:rsidP="00611473">
      <w:pPr>
        <w:rPr>
          <w:rFonts w:ascii="黑体" w:eastAsia="黑体" w:hint="default"/>
          <w:color w:val="000000" w:themeColor="text1"/>
          <w:sz w:val="24"/>
          <w:szCs w:val="24"/>
        </w:rPr>
      </w:pPr>
    </w:p>
    <w:sectPr w:rsidR="00DF1C3F" w:rsidRPr="007769FD" w:rsidSect="008C588F">
      <w:headerReference w:type="default" r:id="rId23"/>
      <w:footerReference w:type="even" r:id="rId24"/>
      <w:footerReference w:type="default" r:id="rId25"/>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3E8C" w:rsidRDefault="00DC3E8C" w:rsidP="00DF1C3F">
      <w:pPr>
        <w:rPr>
          <w:rFonts w:hint="default"/>
        </w:rPr>
      </w:pPr>
      <w:r>
        <w:separator/>
      </w:r>
    </w:p>
  </w:endnote>
  <w:endnote w:type="continuationSeparator" w:id="1">
    <w:p w:rsidR="00DC3E8C" w:rsidRDefault="00DC3E8C"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Default="0094124A" w:rsidP="00DF1C3F">
    <w:pPr>
      <w:pStyle w:val="aff2"/>
      <w:framePr w:wrap="around" w:vAnchor="text" w:hAnchor="margin" w:xAlign="right" w:y="1"/>
      <w:rPr>
        <w:rStyle w:val="afd"/>
        <w:rFonts w:hint="default"/>
      </w:rPr>
    </w:pPr>
    <w:r>
      <w:rPr>
        <w:rStyle w:val="afd"/>
      </w:rPr>
      <w:fldChar w:fldCharType="begin"/>
    </w:r>
    <w:r w:rsidR="00DF1C3F">
      <w:rPr>
        <w:rStyle w:val="afd"/>
      </w:rPr>
      <w:instrText xml:space="preserve">PAGE  </w:instrText>
    </w:r>
    <w:r>
      <w:rPr>
        <w:rStyle w:val="afd"/>
      </w:rPr>
      <w:fldChar w:fldCharType="end"/>
    </w:r>
  </w:p>
  <w:p w:rsidR="00DF1C3F" w:rsidRDefault="00DF1C3F" w:rsidP="00DF1C3F">
    <w:pPr>
      <w:pStyle w:val="aff2"/>
      <w:ind w:right="360"/>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Default="0094124A" w:rsidP="00DF1C3F">
    <w:pPr>
      <w:pStyle w:val="aff2"/>
      <w:framePr w:wrap="around" w:vAnchor="text" w:hAnchor="margin" w:xAlign="right" w:y="1"/>
      <w:rPr>
        <w:rStyle w:val="afd"/>
        <w:rFonts w:hint="default"/>
      </w:rPr>
    </w:pPr>
    <w:r>
      <w:rPr>
        <w:rStyle w:val="afd"/>
      </w:rPr>
      <w:fldChar w:fldCharType="begin"/>
    </w:r>
    <w:r w:rsidR="00DF1C3F">
      <w:rPr>
        <w:rStyle w:val="afd"/>
      </w:rPr>
      <w:instrText xml:space="preserve">PAGE  </w:instrText>
    </w:r>
    <w:r>
      <w:rPr>
        <w:rStyle w:val="afd"/>
      </w:rPr>
      <w:fldChar w:fldCharType="separate"/>
    </w:r>
    <w:r w:rsidR="007769FD">
      <w:rPr>
        <w:rStyle w:val="afd"/>
        <w:rFonts w:hint="default"/>
        <w:noProof/>
      </w:rPr>
      <w:t>12</w:t>
    </w:r>
    <w:r>
      <w:rPr>
        <w:rStyle w:val="afd"/>
      </w:rPr>
      <w:fldChar w:fldCharType="end"/>
    </w:r>
  </w:p>
  <w:p w:rsidR="00DF1C3F" w:rsidRDefault="00DF1C3F" w:rsidP="00DF1C3F">
    <w:pPr>
      <w:pStyle w:val="aff2"/>
      <w:ind w:right="360"/>
      <w:rPr>
        <w:rFonts w:hint="default"/>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Default="0094124A">
    <w:pPr>
      <w:pStyle w:val="aff2"/>
      <w:framePr w:wrap="around" w:vAnchor="text" w:hAnchor="margin" w:xAlign="right" w:y="1"/>
      <w:rPr>
        <w:rStyle w:val="afd"/>
        <w:rFonts w:hint="default"/>
      </w:rPr>
    </w:pPr>
    <w:r>
      <w:fldChar w:fldCharType="begin"/>
    </w:r>
    <w:r w:rsidR="00DF1C3F">
      <w:rPr>
        <w:rStyle w:val="afd"/>
      </w:rPr>
      <w:instrText xml:space="preserve">PAGE  </w:instrText>
    </w:r>
    <w:r>
      <w:fldChar w:fldCharType="end"/>
    </w:r>
  </w:p>
  <w:p w:rsidR="00DF1C3F" w:rsidRDefault="00DF1C3F">
    <w:pPr>
      <w:pStyle w:val="aff2"/>
      <w:ind w:right="360"/>
      <w:rPr>
        <w:rFonts w:hint="default"/>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Default="0094124A" w:rsidP="00777056">
    <w:pPr>
      <w:pStyle w:val="aff2"/>
      <w:framePr w:wrap="around" w:vAnchor="text" w:hAnchor="page" w:x="5821" w:y="80"/>
      <w:jc w:val="center"/>
      <w:rPr>
        <w:rStyle w:val="afd"/>
        <w:rFonts w:hint="default"/>
      </w:rPr>
    </w:pPr>
    <w:r>
      <w:fldChar w:fldCharType="begin"/>
    </w:r>
    <w:r w:rsidR="00DF1C3F">
      <w:rPr>
        <w:rStyle w:val="afd"/>
      </w:rPr>
      <w:instrText xml:space="preserve">PAGE  </w:instrText>
    </w:r>
    <w:r>
      <w:fldChar w:fldCharType="separate"/>
    </w:r>
    <w:r w:rsidR="00C43C39">
      <w:rPr>
        <w:rStyle w:val="afd"/>
        <w:rFonts w:hint="default"/>
        <w:noProof/>
      </w:rPr>
      <w:t>25</w:t>
    </w:r>
    <w:r>
      <w:fldChar w:fldCharType="end"/>
    </w:r>
  </w:p>
  <w:p w:rsidR="00DF1C3F" w:rsidRDefault="00DF1C3F" w:rsidP="00777056">
    <w:pPr>
      <w:pStyle w:val="aff2"/>
      <w:ind w:right="360"/>
      <w:jc w:val="center"/>
      <w:rPr>
        <w:rFonts w:hint="default"/>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Default="0094124A">
    <w:pPr>
      <w:pStyle w:val="aff2"/>
      <w:jc w:val="center"/>
      <w:rPr>
        <w:rFonts w:hint="default"/>
      </w:rPr>
    </w:pPr>
    <w:fldSimple w:instr=" PAGE   \* MERGEFORMAT ">
      <w:r w:rsidR="00C43C39" w:rsidRPr="00C43C39">
        <w:rPr>
          <w:rFonts w:hint="default"/>
          <w:noProof/>
          <w:lang w:val="zh-CN"/>
        </w:rPr>
        <w:t>26</w:t>
      </w:r>
    </w:fldSimple>
  </w:p>
  <w:p w:rsidR="00DF1C3F" w:rsidRDefault="00DF1C3F">
    <w:pPr>
      <w:pStyle w:val="aff2"/>
      <w:rPr>
        <w:rFonts w:hint="default"/>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Default="0094124A">
    <w:pPr>
      <w:pStyle w:val="aff2"/>
      <w:framePr w:wrap="around" w:vAnchor="text" w:hAnchor="margin" w:xAlign="center" w:y="1"/>
      <w:rPr>
        <w:rStyle w:val="afd"/>
        <w:rFonts w:hint="default"/>
      </w:rPr>
    </w:pPr>
    <w:r>
      <w:fldChar w:fldCharType="begin"/>
    </w:r>
    <w:r w:rsidR="00DF1C3F">
      <w:rPr>
        <w:rStyle w:val="afd"/>
      </w:rPr>
      <w:instrText xml:space="preserve">PAGE  </w:instrText>
    </w:r>
    <w:r>
      <w:fldChar w:fldCharType="end"/>
    </w:r>
  </w:p>
  <w:p w:rsidR="00DF1C3F" w:rsidRDefault="00DF1C3F">
    <w:pPr>
      <w:pStyle w:val="aff2"/>
      <w:rPr>
        <w:rFonts w:hint="default"/>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Default="0094124A">
    <w:pPr>
      <w:pStyle w:val="aff2"/>
      <w:framePr w:wrap="around" w:vAnchor="text" w:hAnchor="margin" w:xAlign="center" w:y="1"/>
      <w:rPr>
        <w:rStyle w:val="afd"/>
        <w:rFonts w:hint="default"/>
      </w:rPr>
    </w:pPr>
    <w:r>
      <w:fldChar w:fldCharType="begin"/>
    </w:r>
    <w:r w:rsidR="00DF1C3F">
      <w:rPr>
        <w:rStyle w:val="afd"/>
      </w:rPr>
      <w:instrText xml:space="preserve">PAGE  </w:instrText>
    </w:r>
    <w:r>
      <w:fldChar w:fldCharType="separate"/>
    </w:r>
    <w:r w:rsidR="00C43C39">
      <w:rPr>
        <w:rStyle w:val="afd"/>
        <w:rFonts w:hint="default"/>
        <w:noProof/>
      </w:rPr>
      <w:t>33</w:t>
    </w:r>
    <w:r>
      <w:fldChar w:fldCharType="end"/>
    </w:r>
  </w:p>
  <w:p w:rsidR="00DF1C3F" w:rsidRDefault="00DF1C3F"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3E8C" w:rsidRDefault="00DC3E8C" w:rsidP="00DF1C3F">
      <w:pPr>
        <w:rPr>
          <w:rFonts w:hint="default"/>
        </w:rPr>
      </w:pPr>
      <w:r>
        <w:separator/>
      </w:r>
    </w:p>
  </w:footnote>
  <w:footnote w:type="continuationSeparator" w:id="1">
    <w:p w:rsidR="00DC3E8C" w:rsidRDefault="00DC3E8C"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Default="00DF1C3F" w:rsidP="00DF1C3F">
    <w:pPr>
      <w:pStyle w:val="aff5"/>
      <w:pBdr>
        <w:bottom w:val="none" w:sz="0" w:space="0" w:color="auto"/>
      </w:pBdr>
      <w:rPr>
        <w:rFonts w:hint="default"/>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Pr="00777056" w:rsidRDefault="00DF1C3F" w:rsidP="00777056">
    <w:pPr>
      <w:pStyle w:val="aff5"/>
      <w:rPr>
        <w:rFonts w:hint="default"/>
      </w:rPr>
    </w:pPr>
    <w:r>
      <w:t>江苏有线网络发展有限责任公司通州分公司器材协议供应商入围招标</w:t>
    </w:r>
  </w:p>
  <w:p w:rsidR="00DF1C3F" w:rsidRPr="00777056" w:rsidRDefault="00DF1C3F">
    <w:pPr>
      <w:pStyle w:val="aff5"/>
      <w:pBdr>
        <w:bottom w:val="none" w:sz="0" w:space="0" w:color="auto"/>
      </w:pBdr>
      <w:rPr>
        <w:rFonts w:hint="default"/>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Pr="00777056" w:rsidRDefault="00DF1C3F" w:rsidP="00777056">
    <w:pPr>
      <w:pStyle w:val="aff5"/>
      <w:rPr>
        <w:rFonts w:hint="default"/>
      </w:rPr>
    </w:pPr>
    <w:r>
      <w:t>江苏有线网络发展有限责任公司通州分公司器材协议供应商入围招标</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Pr="00777056" w:rsidRDefault="00DF1C3F" w:rsidP="00777056">
    <w:pPr>
      <w:pStyle w:val="aff5"/>
      <w:rPr>
        <w:rFonts w:hint="default"/>
      </w:rPr>
    </w:pPr>
    <w:r>
      <w:t>江苏有线网络发展有限责任公司通州分公司器材协议供应商入围招标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4">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6">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10">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2">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3">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4">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9">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21">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2">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3">
    <w:nsid w:val="59642580"/>
    <w:multiLevelType w:val="singleLevel"/>
    <w:tmpl w:val="59642580"/>
    <w:lvl w:ilvl="0">
      <w:start w:val="1"/>
      <w:numFmt w:val="lowerLetter"/>
      <w:pStyle w:val="20"/>
      <w:suff w:val="space"/>
      <w:lvlText w:val="%1."/>
      <w:lvlJc w:val="left"/>
    </w:lvl>
  </w:abstractNum>
  <w:abstractNum w:abstractNumId="24">
    <w:nsid w:val="5965091C"/>
    <w:multiLevelType w:val="singleLevel"/>
    <w:tmpl w:val="5965091C"/>
    <w:lvl w:ilvl="0">
      <w:start w:val="1"/>
      <w:numFmt w:val="decimal"/>
      <w:pStyle w:val="-"/>
      <w:suff w:val="nothing"/>
      <w:lvlText w:val="（%1）"/>
      <w:lvlJc w:val="left"/>
    </w:lvl>
  </w:abstractNum>
  <w:abstractNum w:abstractNumId="25">
    <w:nsid w:val="596515B3"/>
    <w:multiLevelType w:val="singleLevel"/>
    <w:tmpl w:val="596515B3"/>
    <w:lvl w:ilvl="0">
      <w:start w:val="1"/>
      <w:numFmt w:val="decimal"/>
      <w:pStyle w:val="af3"/>
      <w:suff w:val="nothing"/>
      <w:lvlText w:val="（%1）"/>
      <w:lvlJc w:val="left"/>
    </w:lvl>
  </w:abstractNum>
  <w:abstractNum w:abstractNumId="26">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30">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0"/>
  </w:num>
  <w:num w:numId="2">
    <w:abstractNumId w:val="21"/>
  </w:num>
  <w:num w:numId="3">
    <w:abstractNumId w:val="5"/>
  </w:num>
  <w:num w:numId="4">
    <w:abstractNumId w:val="9"/>
  </w:num>
  <w:num w:numId="5">
    <w:abstractNumId w:val="11"/>
  </w:num>
  <w:num w:numId="6">
    <w:abstractNumId w:val="1"/>
  </w:num>
  <w:num w:numId="7">
    <w:abstractNumId w:val="15"/>
  </w:num>
  <w:num w:numId="8">
    <w:abstractNumId w:val="28"/>
  </w:num>
  <w:num w:numId="9">
    <w:abstractNumId w:val="19"/>
  </w:num>
  <w:num w:numId="10">
    <w:abstractNumId w:val="14"/>
  </w:num>
  <w:num w:numId="11">
    <w:abstractNumId w:val="18"/>
  </w:num>
  <w:num w:numId="12">
    <w:abstractNumId w:val="7"/>
  </w:num>
  <w:num w:numId="13">
    <w:abstractNumId w:val="31"/>
  </w:num>
  <w:num w:numId="14">
    <w:abstractNumId w:val="26"/>
  </w:num>
  <w:num w:numId="15">
    <w:abstractNumId w:val="2"/>
  </w:num>
  <w:num w:numId="16">
    <w:abstractNumId w:val="32"/>
  </w:num>
  <w:num w:numId="17">
    <w:abstractNumId w:val="10"/>
  </w:num>
  <w:num w:numId="18">
    <w:abstractNumId w:val="12"/>
  </w:num>
  <w:num w:numId="19">
    <w:abstractNumId w:val="23"/>
  </w:num>
  <w:num w:numId="20">
    <w:abstractNumId w:val="25"/>
  </w:num>
  <w:num w:numId="21">
    <w:abstractNumId w:val="24"/>
  </w:num>
  <w:num w:numId="22">
    <w:abstractNumId w:val="27"/>
  </w:num>
  <w:num w:numId="23">
    <w:abstractNumId w:val="6"/>
  </w:num>
  <w:num w:numId="24">
    <w:abstractNumId w:val="16"/>
  </w:num>
  <w:num w:numId="25">
    <w:abstractNumId w:val="3"/>
  </w:num>
  <w:num w:numId="26">
    <w:abstractNumId w:val="17"/>
  </w:num>
  <w:num w:numId="27">
    <w:abstractNumId w:val="30"/>
  </w:num>
  <w:num w:numId="28">
    <w:abstractNumId w:val="4"/>
  </w:num>
  <w:num w:numId="29">
    <w:abstractNumId w:val="8"/>
  </w:num>
  <w:num w:numId="30">
    <w:abstractNumId w:val="22"/>
  </w:num>
  <w:num w:numId="31">
    <w:abstractNumId w:val="29"/>
  </w:num>
  <w:num w:numId="32">
    <w:abstractNumId w:val="0"/>
  </w:num>
  <w:num w:numId="33">
    <w:abstractNumId w:val="13"/>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4"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7D00"/>
    <w:rsid w:val="00057316"/>
    <w:rsid w:val="000724F3"/>
    <w:rsid w:val="000F4EF4"/>
    <w:rsid w:val="00126244"/>
    <w:rsid w:val="001557E0"/>
    <w:rsid w:val="0017270C"/>
    <w:rsid w:val="00172A27"/>
    <w:rsid w:val="001732CE"/>
    <w:rsid w:val="00173342"/>
    <w:rsid w:val="001953A0"/>
    <w:rsid w:val="00217C97"/>
    <w:rsid w:val="0023410A"/>
    <w:rsid w:val="00237ED4"/>
    <w:rsid w:val="002519BF"/>
    <w:rsid w:val="002527A1"/>
    <w:rsid w:val="00266DDD"/>
    <w:rsid w:val="00274952"/>
    <w:rsid w:val="002B20DF"/>
    <w:rsid w:val="002F265B"/>
    <w:rsid w:val="00325A31"/>
    <w:rsid w:val="0038169B"/>
    <w:rsid w:val="00390350"/>
    <w:rsid w:val="003A03B7"/>
    <w:rsid w:val="003B2292"/>
    <w:rsid w:val="003B427A"/>
    <w:rsid w:val="003D36BE"/>
    <w:rsid w:val="003F7EBF"/>
    <w:rsid w:val="0046223A"/>
    <w:rsid w:val="004833E7"/>
    <w:rsid w:val="004A36A3"/>
    <w:rsid w:val="004D3E6D"/>
    <w:rsid w:val="004E1AAB"/>
    <w:rsid w:val="004F543C"/>
    <w:rsid w:val="004F5D99"/>
    <w:rsid w:val="00567693"/>
    <w:rsid w:val="005E573D"/>
    <w:rsid w:val="00611473"/>
    <w:rsid w:val="00664040"/>
    <w:rsid w:val="006749A2"/>
    <w:rsid w:val="006D4AA6"/>
    <w:rsid w:val="006F34C6"/>
    <w:rsid w:val="007150BF"/>
    <w:rsid w:val="0077304A"/>
    <w:rsid w:val="007769FD"/>
    <w:rsid w:val="00777056"/>
    <w:rsid w:val="007C5C3C"/>
    <w:rsid w:val="0081341D"/>
    <w:rsid w:val="00822AD8"/>
    <w:rsid w:val="00871932"/>
    <w:rsid w:val="00871C28"/>
    <w:rsid w:val="008C3948"/>
    <w:rsid w:val="008C588F"/>
    <w:rsid w:val="009211DF"/>
    <w:rsid w:val="0094124A"/>
    <w:rsid w:val="00943161"/>
    <w:rsid w:val="009561B1"/>
    <w:rsid w:val="00981A14"/>
    <w:rsid w:val="009C39DA"/>
    <w:rsid w:val="009D0E88"/>
    <w:rsid w:val="00A66C3C"/>
    <w:rsid w:val="00AC16DC"/>
    <w:rsid w:val="00B011AA"/>
    <w:rsid w:val="00BD15A0"/>
    <w:rsid w:val="00C230CE"/>
    <w:rsid w:val="00C2558A"/>
    <w:rsid w:val="00C3202A"/>
    <w:rsid w:val="00C43C39"/>
    <w:rsid w:val="00CA1B67"/>
    <w:rsid w:val="00CF659C"/>
    <w:rsid w:val="00D114B8"/>
    <w:rsid w:val="00D603D7"/>
    <w:rsid w:val="00D61EEF"/>
    <w:rsid w:val="00DC3E8C"/>
    <w:rsid w:val="00DC69A8"/>
    <w:rsid w:val="00DF1C3F"/>
    <w:rsid w:val="00E8708D"/>
    <w:rsid w:val="00EC0895"/>
    <w:rsid w:val="00EC32BC"/>
    <w:rsid w:val="00ED03B0"/>
    <w:rsid w:val="00F62386"/>
    <w:rsid w:val="00FA6220"/>
    <w:rsid w:val="00FA67ED"/>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8C588F"/>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8C588F"/>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8C588F"/>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8C588F"/>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8C588F"/>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8C588F"/>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8C588F"/>
  </w:style>
  <w:style w:type="character" w:customStyle="1" w:styleId="6Char0">
    <w:name w:val="样式6 Char"/>
    <w:basedOn w:val="afa"/>
    <w:rsid w:val="008C588F"/>
    <w:rPr>
      <w:rFonts w:eastAsia="宋体"/>
      <w:b/>
      <w:kern w:val="2"/>
      <w:sz w:val="24"/>
      <w:lang w:val="en-US" w:eastAsia="zh-CN" w:bidi="ar-SA"/>
    </w:rPr>
  </w:style>
  <w:style w:type="character" w:customStyle="1" w:styleId="2CharCharChar">
    <w:name w:val="标题 2 Char Char Char"/>
    <w:qFormat/>
    <w:rsid w:val="008C588F"/>
    <w:rPr>
      <w:rFonts w:ascii="Arial" w:eastAsia="黑体" w:hAnsi="Arial"/>
      <w:b/>
      <w:bCs/>
      <w:kern w:val="2"/>
      <w:sz w:val="32"/>
      <w:szCs w:val="32"/>
      <w:lang w:val="en-US" w:eastAsia="zh-CN" w:bidi="ar-SA"/>
    </w:rPr>
  </w:style>
  <w:style w:type="paragraph" w:customStyle="1" w:styleId="afe">
    <w:name w:val="表头文本"/>
    <w:basedOn w:val="af8"/>
    <w:rsid w:val="008C588F"/>
    <w:pPr>
      <w:autoSpaceDE w:val="0"/>
      <w:autoSpaceDN w:val="0"/>
      <w:adjustRightInd w:val="0"/>
      <w:jc w:val="center"/>
    </w:pPr>
    <w:rPr>
      <w:rFonts w:hint="default"/>
      <w:b/>
      <w:kern w:val="0"/>
      <w:sz w:val="24"/>
    </w:rPr>
  </w:style>
  <w:style w:type="paragraph" w:styleId="aff">
    <w:name w:val="Balloon Text"/>
    <w:basedOn w:val="af8"/>
    <w:link w:val="Char0"/>
    <w:qFormat/>
    <w:rsid w:val="008C588F"/>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8C588F"/>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8C588F"/>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8C588F"/>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8C588F"/>
    <w:pPr>
      <w:tabs>
        <w:tab w:val="left" w:pos="360"/>
      </w:tabs>
    </w:pPr>
    <w:rPr>
      <w:b/>
      <w:sz w:val="24"/>
    </w:rPr>
  </w:style>
  <w:style w:type="paragraph" w:customStyle="1" w:styleId="71">
    <w:name w:val="标题 71"/>
    <w:basedOn w:val="af8"/>
    <w:next w:val="af8"/>
    <w:rsid w:val="008C588F"/>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8C588F"/>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8C588F"/>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8C588F"/>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8C588F"/>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8C588F"/>
    <w:pPr>
      <w:adjustRightInd w:val="0"/>
      <w:spacing w:line="300" w:lineRule="auto"/>
      <w:ind w:firstLine="480"/>
      <w:textAlignment w:val="baseline"/>
    </w:pPr>
    <w:rPr>
      <w:rFonts w:hint="default"/>
      <w:kern w:val="0"/>
      <w:sz w:val="24"/>
    </w:rPr>
  </w:style>
  <w:style w:type="paragraph" w:customStyle="1" w:styleId="50">
    <w:name w:val="样式5"/>
    <w:basedOn w:val="af8"/>
    <w:rsid w:val="008C588F"/>
    <w:pPr>
      <w:pageBreakBefore/>
      <w:ind w:left="425" w:hanging="425"/>
      <w:jc w:val="center"/>
    </w:pPr>
    <w:rPr>
      <w:b/>
      <w:sz w:val="36"/>
    </w:rPr>
  </w:style>
  <w:style w:type="paragraph" w:styleId="aff5">
    <w:name w:val="header"/>
    <w:basedOn w:val="af8"/>
    <w:link w:val="Char5"/>
    <w:uiPriority w:val="99"/>
    <w:qFormat/>
    <w:rsid w:val="008C588F"/>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8C588F"/>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8C588F"/>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8C588F"/>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8C588F"/>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8C588F"/>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26"/>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divs>
    <w:div w:id="690375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urt.gov.cn/" TargetMode="External"/><Relationship Id="rId13" Type="http://schemas.openxmlformats.org/officeDocument/2006/relationships/hyperlink" Target="http://www.ggzy.gov.cn"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creditchina.gov.cn" TargetMode="External"/><Relationship Id="rId12" Type="http://schemas.openxmlformats.org/officeDocument/2006/relationships/hyperlink" Target="http://www.gsxt.gov.cn" TargetMode="External"/><Relationship Id="rId17" Type="http://schemas.openxmlformats.org/officeDocument/2006/relationships/footer" Target="footer2.xml"/><Relationship Id="rId25" Type="http://schemas.openxmlformats.org/officeDocument/2006/relationships/footer" Target="footer7.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chinatax.gov.cn/xxk/" TargetMode="External"/><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hyperlink" Target="http://www.chinasafety.gov.cn/"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ccgp.gov.cn" TargetMode="External"/><Relationship Id="rId14" Type="http://schemas.openxmlformats.org/officeDocument/2006/relationships/hyperlink" Target="http://nt.jscnnet.com/" TargetMode="External"/><Relationship Id="rId22" Type="http://schemas.openxmlformats.org/officeDocument/2006/relationships/footer" Target="footer5.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33</Pages>
  <Words>3167</Words>
  <Characters>18053</Characters>
  <Application>Microsoft Office Word</Application>
  <DocSecurity>0</DocSecurity>
  <PresentationFormat/>
  <Lines>150</Lines>
  <Paragraphs>42</Paragraphs>
  <Slides>0</Slides>
  <Notes>0</Notes>
  <HiddenSlides>0</HiddenSlides>
  <MMClips>0</MMClips>
  <ScaleCrop>false</ScaleCrop>
  <Company/>
  <LinksUpToDate>false</LinksUpToDate>
  <CharactersWithSpaces>21178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Windows User</cp:lastModifiedBy>
  <cp:revision>14</cp:revision>
  <cp:lastPrinted>2016-06-30T01:20:00Z</cp:lastPrinted>
  <dcterms:created xsi:type="dcterms:W3CDTF">2020-12-09T08:39:00Z</dcterms:created>
  <dcterms:modified xsi:type="dcterms:W3CDTF">2021-02-23T09:52:00Z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